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59" w:rsidRDefault="00183859" w:rsidP="00183859">
      <w:pPr>
        <w:rPr>
          <w:b/>
          <w:bCs/>
          <w:sz w:val="28"/>
        </w:rPr>
      </w:pPr>
      <w:r>
        <w:t xml:space="preserve">                                                              </w:t>
      </w:r>
      <w:r>
        <w:rPr>
          <w:b/>
          <w:bCs/>
          <w:sz w:val="28"/>
        </w:rPr>
        <w:t>UZNESENIA</w:t>
      </w:r>
    </w:p>
    <w:p w:rsidR="00183859" w:rsidRDefault="00183859" w:rsidP="00183859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zo zasadnutia obecného zastupiteľstva v Betlanovciach,</w:t>
      </w:r>
    </w:p>
    <w:p w:rsidR="00183859" w:rsidRDefault="00183859" w:rsidP="00183859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ktoré sa konalo dňa 16.10.2014</w:t>
      </w:r>
    </w:p>
    <w:p w:rsidR="00183859" w:rsidRDefault="00183859" w:rsidP="00183859">
      <w:pPr>
        <w:rPr>
          <w:b/>
          <w:bCs/>
          <w:sz w:val="28"/>
        </w:rPr>
      </w:pPr>
    </w:p>
    <w:p w:rsidR="00183859" w:rsidRDefault="00183859" w:rsidP="00183859">
      <w:pPr>
        <w:rPr>
          <w:b/>
          <w:bCs/>
        </w:rPr>
      </w:pPr>
    </w:p>
    <w:p w:rsidR="00183859" w:rsidRDefault="00183859" w:rsidP="00183859">
      <w:pPr>
        <w:rPr>
          <w:b/>
          <w:bCs/>
        </w:rPr>
      </w:pPr>
      <w:r>
        <w:rPr>
          <w:b/>
          <w:bCs/>
        </w:rPr>
        <w:t>Uznesenie č.  23/10/2014 :</w:t>
      </w:r>
    </w:p>
    <w:p w:rsidR="00183859" w:rsidRDefault="00183859" w:rsidP="00183859">
      <w:pPr>
        <w:pStyle w:val="Nadpis4"/>
        <w:rPr>
          <w:b w:val="0"/>
          <w:bCs w:val="0"/>
        </w:rPr>
      </w:pPr>
      <w:r>
        <w:t xml:space="preserve">Obecné zastupiteľstvo v Betlanovciach </w:t>
      </w:r>
    </w:p>
    <w:p w:rsidR="00183859" w:rsidRDefault="00183859" w:rsidP="00183859">
      <w:r>
        <w:t xml:space="preserve">                                                                                                                                   </w:t>
      </w:r>
    </w:p>
    <w:p w:rsidR="00183859" w:rsidRDefault="00183859" w:rsidP="00183859">
      <w:pPr>
        <w:rPr>
          <w:b/>
          <w:bCs/>
        </w:rPr>
      </w:pPr>
      <w:r>
        <w:rPr>
          <w:b/>
          <w:bCs/>
        </w:rPr>
        <w:t xml:space="preserve">A.  schvaľuje : </w:t>
      </w:r>
    </w:p>
    <w:p w:rsidR="00183859" w:rsidRDefault="00183859" w:rsidP="00183859">
      <w:pPr>
        <w:rPr>
          <w:bCs/>
        </w:rPr>
      </w:pPr>
      <w:r>
        <w:rPr>
          <w:bCs/>
        </w:rPr>
        <w:t xml:space="preserve">      Doplnenie programu o bod 9. Návrh VZN o náhradnom zásobovaní pitnou vodou </w:t>
      </w:r>
    </w:p>
    <w:p w:rsidR="00183859" w:rsidRDefault="00183859" w:rsidP="00183859">
      <w:pPr>
        <w:rPr>
          <w:b/>
          <w:bCs/>
        </w:rPr>
      </w:pPr>
      <w:r>
        <w:rPr>
          <w:b/>
          <w:bCs/>
        </w:rPr>
        <w:t>B. určuje</w:t>
      </w:r>
    </w:p>
    <w:p w:rsidR="00183859" w:rsidRDefault="00183859" w:rsidP="00183859">
      <w:pPr>
        <w:rPr>
          <w:bCs/>
        </w:rPr>
      </w:pPr>
      <w:r>
        <w:rPr>
          <w:b/>
          <w:bCs/>
        </w:rPr>
        <w:t xml:space="preserve">      </w:t>
      </w:r>
      <w:r>
        <w:rPr>
          <w:bCs/>
        </w:rPr>
        <w:t xml:space="preserve">Zapisovateľa : p. </w:t>
      </w:r>
      <w:proofErr w:type="spellStart"/>
      <w:r>
        <w:rPr>
          <w:bCs/>
        </w:rPr>
        <w:t>Zentko</w:t>
      </w:r>
      <w:proofErr w:type="spellEnd"/>
      <w:r>
        <w:rPr>
          <w:bCs/>
        </w:rPr>
        <w:t xml:space="preserve"> Ivan</w:t>
      </w:r>
    </w:p>
    <w:p w:rsidR="00183859" w:rsidRDefault="00183859" w:rsidP="00183859">
      <w:pPr>
        <w:rPr>
          <w:bCs/>
        </w:rPr>
      </w:pPr>
      <w:r>
        <w:rPr>
          <w:bCs/>
        </w:rPr>
        <w:t xml:space="preserve">      Overovateľov zápisnice: p. </w:t>
      </w:r>
      <w:proofErr w:type="spellStart"/>
      <w:r>
        <w:rPr>
          <w:bCs/>
        </w:rPr>
        <w:t>Jarošová</w:t>
      </w:r>
      <w:proofErr w:type="spellEnd"/>
      <w:r>
        <w:rPr>
          <w:bCs/>
        </w:rPr>
        <w:t xml:space="preserve">, p.  </w:t>
      </w:r>
      <w:proofErr w:type="spellStart"/>
      <w:r>
        <w:rPr>
          <w:bCs/>
        </w:rPr>
        <w:t>Molitorová</w:t>
      </w:r>
      <w:proofErr w:type="spellEnd"/>
    </w:p>
    <w:p w:rsidR="00183859" w:rsidRDefault="00183859" w:rsidP="00183859">
      <w:pPr>
        <w:rPr>
          <w:b/>
          <w:bCs/>
        </w:rPr>
      </w:pPr>
      <w:r>
        <w:rPr>
          <w:b/>
          <w:bCs/>
        </w:rPr>
        <w:t>C. volí</w:t>
      </w:r>
    </w:p>
    <w:p w:rsidR="00183859" w:rsidRDefault="00183859" w:rsidP="00183859">
      <w:pPr>
        <w:rPr>
          <w:bCs/>
        </w:rPr>
      </w:pPr>
      <w:r>
        <w:rPr>
          <w:bCs/>
        </w:rPr>
        <w:t xml:space="preserve">      Návrhovú komisiu: p. </w:t>
      </w:r>
      <w:proofErr w:type="spellStart"/>
      <w:r>
        <w:rPr>
          <w:bCs/>
        </w:rPr>
        <w:t>Zentko</w:t>
      </w:r>
      <w:proofErr w:type="spellEnd"/>
      <w:r>
        <w:rPr>
          <w:bCs/>
        </w:rPr>
        <w:t xml:space="preserve"> I., p. </w:t>
      </w:r>
      <w:proofErr w:type="spellStart"/>
      <w:r>
        <w:rPr>
          <w:bCs/>
        </w:rPr>
        <w:t>Zentko</w:t>
      </w:r>
      <w:proofErr w:type="spellEnd"/>
      <w:r>
        <w:rPr>
          <w:bCs/>
        </w:rPr>
        <w:t xml:space="preserve"> Peter, p. </w:t>
      </w:r>
      <w:proofErr w:type="spellStart"/>
      <w:r>
        <w:rPr>
          <w:bCs/>
        </w:rPr>
        <w:t>Hodák</w:t>
      </w:r>
      <w:proofErr w:type="spellEnd"/>
    </w:p>
    <w:p w:rsidR="00183859" w:rsidRDefault="00183859" w:rsidP="00183859">
      <w:pPr>
        <w:rPr>
          <w:bCs/>
        </w:rPr>
      </w:pPr>
      <w:r>
        <w:rPr>
          <w:b/>
          <w:bCs/>
        </w:rPr>
        <w:t>D. konštatuje</w:t>
      </w:r>
    </w:p>
    <w:p w:rsidR="00183859" w:rsidRDefault="00183859" w:rsidP="00183859">
      <w:pPr>
        <w:rPr>
          <w:bCs/>
        </w:rPr>
      </w:pPr>
      <w:r>
        <w:rPr>
          <w:bCs/>
        </w:rPr>
        <w:t xml:space="preserve">      Že uznesenie 39/03/2013 nie je splnené</w:t>
      </w:r>
    </w:p>
    <w:p w:rsidR="00183859" w:rsidRDefault="00183859" w:rsidP="00183859">
      <w:pPr>
        <w:rPr>
          <w:bCs/>
        </w:rPr>
      </w:pPr>
    </w:p>
    <w:p w:rsidR="00183859" w:rsidRDefault="00183859" w:rsidP="00183859">
      <w:r>
        <w:t xml:space="preserve">      Hlasovanie:          za: 5                     proti:  0             zdržal sa: 0</w:t>
      </w:r>
    </w:p>
    <w:p w:rsidR="00183859" w:rsidRDefault="00183859" w:rsidP="00183859"/>
    <w:p w:rsidR="00183859" w:rsidRDefault="00183859" w:rsidP="00183859">
      <w:pPr>
        <w:rPr>
          <w:b/>
        </w:rPr>
      </w:pPr>
      <w:r>
        <w:rPr>
          <w:b/>
        </w:rPr>
        <w:t>Uznesenie č.  24/10/2014</w:t>
      </w:r>
    </w:p>
    <w:p w:rsidR="00183859" w:rsidRDefault="00183859" w:rsidP="00183859">
      <w:pPr>
        <w:rPr>
          <w:b/>
        </w:rPr>
      </w:pPr>
      <w:r>
        <w:rPr>
          <w:b/>
        </w:rPr>
        <w:t>Obecné zastupiteľstvo v Betlanovciach</w:t>
      </w:r>
    </w:p>
    <w:p w:rsidR="00183859" w:rsidRDefault="00183859" w:rsidP="00183859">
      <w:pPr>
        <w:rPr>
          <w:b/>
        </w:rPr>
      </w:pPr>
    </w:p>
    <w:p w:rsidR="00183859" w:rsidRDefault="00183859" w:rsidP="00183859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Berie na vedomie</w:t>
      </w:r>
    </w:p>
    <w:p w:rsidR="00183859" w:rsidRDefault="00183859" w:rsidP="00183859">
      <w:pPr>
        <w:ind w:left="720"/>
        <w:jc w:val="both"/>
        <w:rPr>
          <w:bCs/>
        </w:rPr>
      </w:pPr>
      <w:r>
        <w:rPr>
          <w:bCs/>
        </w:rPr>
        <w:t>Správu hlavnej kontrolórky z vykonanej následnej finančnej kontroly na úseku správy miestnych daní a poplatku obce Betlanovce</w:t>
      </w:r>
    </w:p>
    <w:p w:rsidR="00183859" w:rsidRDefault="00183859" w:rsidP="00183859">
      <w:pPr>
        <w:numPr>
          <w:ilvl w:val="0"/>
          <w:numId w:val="1"/>
        </w:numPr>
        <w:jc w:val="both"/>
        <w:rPr>
          <w:b/>
          <w:bCs/>
        </w:rPr>
      </w:pPr>
      <w:proofErr w:type="spellStart"/>
      <w:r>
        <w:rPr>
          <w:b/>
          <w:bCs/>
        </w:rPr>
        <w:t>Doporučuje</w:t>
      </w:r>
      <w:proofErr w:type="spellEnd"/>
    </w:p>
    <w:p w:rsidR="00183859" w:rsidRDefault="00183859" w:rsidP="00183859">
      <w:pPr>
        <w:ind w:left="720"/>
        <w:jc w:val="both"/>
        <w:rPr>
          <w:b/>
          <w:bCs/>
        </w:rPr>
      </w:pPr>
      <w:r>
        <w:rPr>
          <w:bCs/>
        </w:rPr>
        <w:t xml:space="preserve">Prijať opatrenia odporúčané hlavnou kontrolórkou  v závere z vykonanej kontroly  </w:t>
      </w:r>
    </w:p>
    <w:p w:rsidR="00183859" w:rsidRDefault="00183859" w:rsidP="00183859">
      <w:pPr>
        <w:ind w:left="720"/>
        <w:jc w:val="both"/>
        <w:rPr>
          <w:b/>
          <w:bCs/>
        </w:rPr>
      </w:pPr>
    </w:p>
    <w:p w:rsidR="00183859" w:rsidRDefault="00183859" w:rsidP="00183859">
      <w:pPr>
        <w:jc w:val="both"/>
        <w:rPr>
          <w:bCs/>
        </w:rPr>
      </w:pPr>
      <w:r>
        <w:rPr>
          <w:bCs/>
        </w:rPr>
        <w:t xml:space="preserve">       Hlasovanie:        za: 5                 proti: 0                 zdržal sa: 0</w:t>
      </w:r>
    </w:p>
    <w:p w:rsidR="00183859" w:rsidRDefault="00183859" w:rsidP="00183859">
      <w:pPr>
        <w:ind w:left="720"/>
        <w:jc w:val="both"/>
        <w:rPr>
          <w:bCs/>
        </w:rPr>
      </w:pPr>
    </w:p>
    <w:p w:rsidR="00183859" w:rsidRDefault="00183859" w:rsidP="00183859">
      <w:pPr>
        <w:jc w:val="both"/>
        <w:rPr>
          <w:b/>
          <w:bCs/>
        </w:rPr>
      </w:pPr>
      <w:r>
        <w:rPr>
          <w:b/>
          <w:bCs/>
        </w:rPr>
        <w:t>Uznesenie č.25/10/2014</w:t>
      </w:r>
    </w:p>
    <w:p w:rsidR="00183859" w:rsidRDefault="00183859" w:rsidP="00183859">
      <w:pPr>
        <w:jc w:val="both"/>
        <w:rPr>
          <w:b/>
          <w:bCs/>
        </w:rPr>
      </w:pPr>
      <w:r>
        <w:rPr>
          <w:b/>
          <w:bCs/>
        </w:rPr>
        <w:t xml:space="preserve">Obecné zastupiteľstvo </w:t>
      </w:r>
      <w:proofErr w:type="spellStart"/>
      <w:r>
        <w:rPr>
          <w:b/>
          <w:bCs/>
        </w:rPr>
        <w:t>vBetlanovciach</w:t>
      </w:r>
      <w:proofErr w:type="spellEnd"/>
      <w:r>
        <w:rPr>
          <w:b/>
          <w:bCs/>
        </w:rPr>
        <w:t xml:space="preserve"> </w:t>
      </w:r>
    </w:p>
    <w:p w:rsidR="00183859" w:rsidRDefault="00183859" w:rsidP="00183859">
      <w:pPr>
        <w:jc w:val="both"/>
        <w:rPr>
          <w:b/>
          <w:bCs/>
        </w:rPr>
      </w:pPr>
    </w:p>
    <w:p w:rsidR="00183859" w:rsidRDefault="00183859" w:rsidP="00183859">
      <w:pPr>
        <w:jc w:val="both"/>
        <w:rPr>
          <w:bCs/>
        </w:rPr>
      </w:pPr>
      <w:r>
        <w:rPr>
          <w:b/>
          <w:bCs/>
        </w:rPr>
        <w:t>Schvaľuje</w:t>
      </w:r>
    </w:p>
    <w:p w:rsidR="00183859" w:rsidRDefault="00183859" w:rsidP="00183859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Rozpočtové opatrenie č. 4/2014 – povolené prekročenie</w:t>
      </w:r>
      <w:r w:rsidR="000E75A1">
        <w:rPr>
          <w:bCs/>
        </w:rPr>
        <w:t xml:space="preserve"> a viazanie príjmov a povolené prekročenie a viazanie</w:t>
      </w:r>
      <w:r>
        <w:rPr>
          <w:bCs/>
        </w:rPr>
        <w:t xml:space="preserve"> výdavkov </w:t>
      </w:r>
    </w:p>
    <w:p w:rsidR="00183859" w:rsidRDefault="00183859" w:rsidP="00183859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Rozpočtové opatrenie č. 5/2014 – presun rozpočtovaných prostriedkov v rámci schváleného rozpočtu</w:t>
      </w:r>
    </w:p>
    <w:p w:rsidR="00183859" w:rsidRDefault="00183859" w:rsidP="00183859">
      <w:pPr>
        <w:jc w:val="both"/>
        <w:rPr>
          <w:bCs/>
        </w:rPr>
      </w:pPr>
    </w:p>
    <w:p w:rsidR="00183859" w:rsidRDefault="00183859" w:rsidP="00183859">
      <w:pPr>
        <w:jc w:val="both"/>
        <w:rPr>
          <w:b/>
          <w:bCs/>
        </w:rPr>
      </w:pPr>
      <w:r>
        <w:rPr>
          <w:b/>
          <w:bCs/>
        </w:rPr>
        <w:t>Uznesenie č. 26/10/2014</w:t>
      </w:r>
    </w:p>
    <w:p w:rsidR="00183859" w:rsidRDefault="00183859" w:rsidP="00183859">
      <w:pPr>
        <w:jc w:val="both"/>
        <w:rPr>
          <w:b/>
          <w:bCs/>
        </w:rPr>
      </w:pPr>
      <w:r>
        <w:rPr>
          <w:b/>
          <w:bCs/>
        </w:rPr>
        <w:t>Obecné zastupiteľstvo v Betlanovciach 3/5 väčšinou</w:t>
      </w:r>
    </w:p>
    <w:p w:rsidR="00183859" w:rsidRDefault="00183859" w:rsidP="00183859">
      <w:pPr>
        <w:ind w:left="720"/>
        <w:jc w:val="both"/>
        <w:rPr>
          <w:bCs/>
        </w:rPr>
      </w:pPr>
      <w:r>
        <w:rPr>
          <w:bCs/>
        </w:rPr>
        <w:t xml:space="preserve">                         </w:t>
      </w:r>
    </w:p>
    <w:p w:rsidR="00183859" w:rsidRDefault="00183859" w:rsidP="00183859">
      <w:pPr>
        <w:jc w:val="both"/>
        <w:rPr>
          <w:b/>
          <w:bCs/>
        </w:rPr>
      </w:pPr>
      <w:r>
        <w:rPr>
          <w:b/>
          <w:bCs/>
        </w:rPr>
        <w:t>Zrušuje</w:t>
      </w:r>
    </w:p>
    <w:p w:rsidR="00183859" w:rsidRDefault="00183859" w:rsidP="00183859">
      <w:pPr>
        <w:jc w:val="both"/>
        <w:rPr>
          <w:bCs/>
        </w:rPr>
      </w:pPr>
      <w:r>
        <w:rPr>
          <w:bCs/>
        </w:rPr>
        <w:t xml:space="preserve">      VZN č.1/2013 o núdzovom zásobovaní pitnou vodou v období krízovej situácie</w:t>
      </w:r>
    </w:p>
    <w:p w:rsidR="00183859" w:rsidRDefault="00183859" w:rsidP="00183859">
      <w:pPr>
        <w:jc w:val="both"/>
        <w:rPr>
          <w:bCs/>
        </w:rPr>
      </w:pPr>
      <w:r>
        <w:rPr>
          <w:b/>
          <w:bCs/>
        </w:rPr>
        <w:t>Prerokovalo</w:t>
      </w:r>
    </w:p>
    <w:p w:rsidR="00183859" w:rsidRDefault="00183859" w:rsidP="00183859">
      <w:pPr>
        <w:jc w:val="both"/>
        <w:rPr>
          <w:bCs/>
        </w:rPr>
      </w:pPr>
      <w:r>
        <w:rPr>
          <w:bCs/>
        </w:rPr>
        <w:t xml:space="preserve">      Návrh VZN o spôsobe náhradného zásobovania vodou a náhradného odvádzania odpadových vôd a o zneškodňovaní obsahu žúmp</w:t>
      </w:r>
    </w:p>
    <w:p w:rsidR="00183859" w:rsidRDefault="00183859" w:rsidP="00183859">
      <w:pPr>
        <w:jc w:val="both"/>
        <w:rPr>
          <w:bCs/>
        </w:rPr>
      </w:pPr>
    </w:p>
    <w:p w:rsidR="00183859" w:rsidRDefault="00183859" w:rsidP="00183859">
      <w:pPr>
        <w:jc w:val="both"/>
        <w:rPr>
          <w:bCs/>
        </w:rPr>
      </w:pPr>
      <w:r>
        <w:rPr>
          <w:bCs/>
        </w:rPr>
        <w:t xml:space="preserve">      Hlasovanie:        za: 5                   proti: 0                zdržal sa: 0</w:t>
      </w:r>
    </w:p>
    <w:p w:rsidR="00183859" w:rsidRDefault="00183859" w:rsidP="00183859">
      <w:pPr>
        <w:jc w:val="both"/>
        <w:rPr>
          <w:bCs/>
        </w:rPr>
      </w:pPr>
    </w:p>
    <w:p w:rsidR="00183859" w:rsidRDefault="00183859" w:rsidP="00183859">
      <w:pPr>
        <w:jc w:val="both"/>
        <w:rPr>
          <w:b/>
          <w:bCs/>
        </w:rPr>
      </w:pPr>
      <w:r>
        <w:rPr>
          <w:b/>
          <w:bCs/>
        </w:rPr>
        <w:t>Uznesenie č. 27/10/2014</w:t>
      </w:r>
    </w:p>
    <w:p w:rsidR="00183859" w:rsidRDefault="00183859" w:rsidP="00183859">
      <w:pPr>
        <w:jc w:val="both"/>
        <w:rPr>
          <w:bCs/>
        </w:rPr>
      </w:pPr>
      <w:r>
        <w:rPr>
          <w:b/>
          <w:bCs/>
        </w:rPr>
        <w:t>Obecné zastupiteľstvo v Betlanovciach</w:t>
      </w:r>
    </w:p>
    <w:p w:rsidR="00183859" w:rsidRDefault="00183859" w:rsidP="00183859">
      <w:pPr>
        <w:jc w:val="both"/>
        <w:rPr>
          <w:bCs/>
        </w:rPr>
      </w:pPr>
    </w:p>
    <w:p w:rsidR="00183859" w:rsidRDefault="00183859" w:rsidP="00183859">
      <w:pPr>
        <w:numPr>
          <w:ilvl w:val="0"/>
          <w:numId w:val="3"/>
        </w:numPr>
        <w:jc w:val="both"/>
        <w:rPr>
          <w:bCs/>
        </w:rPr>
      </w:pPr>
      <w:r>
        <w:rPr>
          <w:b/>
          <w:bCs/>
        </w:rPr>
        <w:t>Berie na vedomie</w:t>
      </w:r>
    </w:p>
    <w:p w:rsidR="00183859" w:rsidRDefault="00183859" w:rsidP="00183859">
      <w:pPr>
        <w:jc w:val="both"/>
        <w:rPr>
          <w:bCs/>
        </w:rPr>
      </w:pPr>
      <w:proofErr w:type="spellStart"/>
      <w:r>
        <w:rPr>
          <w:bCs/>
        </w:rPr>
        <w:t>Prejednanie</w:t>
      </w:r>
      <w:proofErr w:type="spellEnd"/>
      <w:r>
        <w:rPr>
          <w:bCs/>
        </w:rPr>
        <w:t xml:space="preserve"> Návrhu VZN o miestnych daniach a miestnom poplatku </w:t>
      </w:r>
    </w:p>
    <w:p w:rsidR="00183859" w:rsidRDefault="00183859" w:rsidP="00183859">
      <w:pPr>
        <w:jc w:val="both"/>
        <w:rPr>
          <w:b/>
          <w:bCs/>
        </w:rPr>
      </w:pPr>
    </w:p>
    <w:p w:rsidR="00183859" w:rsidRDefault="00183859" w:rsidP="00183859">
      <w:pPr>
        <w:jc w:val="both"/>
        <w:rPr>
          <w:bCs/>
        </w:rPr>
      </w:pPr>
      <w:r>
        <w:rPr>
          <w:bCs/>
        </w:rPr>
        <w:t xml:space="preserve">      Hlasovanie:           za:  5              proti: 0              zdržal sa: 0 </w:t>
      </w:r>
    </w:p>
    <w:p w:rsidR="00183859" w:rsidRDefault="00183859" w:rsidP="00183859">
      <w:pPr>
        <w:jc w:val="both"/>
        <w:rPr>
          <w:bCs/>
        </w:rPr>
      </w:pPr>
      <w:r>
        <w:rPr>
          <w:bCs/>
        </w:rPr>
        <w:t xml:space="preserve">              </w:t>
      </w:r>
    </w:p>
    <w:p w:rsidR="00183859" w:rsidRDefault="00183859" w:rsidP="00183859">
      <w:pPr>
        <w:jc w:val="both"/>
        <w:rPr>
          <w:bCs/>
        </w:rPr>
      </w:pPr>
    </w:p>
    <w:p w:rsidR="00183859" w:rsidRDefault="00183859" w:rsidP="00183859">
      <w:pPr>
        <w:jc w:val="both"/>
        <w:rPr>
          <w:b/>
          <w:bCs/>
        </w:rPr>
      </w:pPr>
      <w:r>
        <w:rPr>
          <w:b/>
          <w:bCs/>
        </w:rPr>
        <w:t>Uznesenie č. 28/10/2014</w:t>
      </w:r>
    </w:p>
    <w:p w:rsidR="00183859" w:rsidRDefault="00183859" w:rsidP="00183859">
      <w:pPr>
        <w:jc w:val="both"/>
        <w:rPr>
          <w:b/>
          <w:bCs/>
        </w:rPr>
      </w:pPr>
      <w:r>
        <w:rPr>
          <w:b/>
          <w:bCs/>
        </w:rPr>
        <w:t>Obecné zastupiteľstvo v Betlanovciach</w:t>
      </w:r>
    </w:p>
    <w:p w:rsidR="00183859" w:rsidRDefault="00183859" w:rsidP="00183859">
      <w:pPr>
        <w:jc w:val="both"/>
        <w:rPr>
          <w:b/>
          <w:bCs/>
        </w:rPr>
      </w:pPr>
    </w:p>
    <w:p w:rsidR="00183859" w:rsidRDefault="00183859" w:rsidP="00183859">
      <w:pPr>
        <w:jc w:val="both"/>
        <w:rPr>
          <w:bCs/>
        </w:rPr>
      </w:pPr>
      <w:r>
        <w:rPr>
          <w:b/>
          <w:bCs/>
        </w:rPr>
        <w:t>Schvaľuje</w:t>
      </w:r>
    </w:p>
    <w:p w:rsidR="00183859" w:rsidRDefault="00183859" w:rsidP="00183859">
      <w:pPr>
        <w:jc w:val="both"/>
        <w:rPr>
          <w:bCs/>
        </w:rPr>
      </w:pPr>
      <w:r>
        <w:rPr>
          <w:bCs/>
        </w:rPr>
        <w:t xml:space="preserve">Spoluprácu s Ing. Dušanom </w:t>
      </w:r>
      <w:proofErr w:type="spellStart"/>
      <w:r>
        <w:rPr>
          <w:bCs/>
        </w:rPr>
        <w:t>Bevilaquom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PhD</w:t>
      </w:r>
      <w:proofErr w:type="spellEnd"/>
      <w:r>
        <w:rPr>
          <w:bCs/>
        </w:rPr>
        <w:t xml:space="preserve"> a Spišským dejepisným spolkom v Levoči pri spracovaní žiadosti na nomináciu na značku EURÓPSKE DEDIČSTVO pre Provincie Spiša:</w:t>
      </w:r>
    </w:p>
    <w:p w:rsidR="00183859" w:rsidRDefault="000E75A1" w:rsidP="00183859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>Provinčný dom XV</w:t>
      </w:r>
      <w:r w:rsidR="00183859">
        <w:rPr>
          <w:bCs/>
        </w:rPr>
        <w:t xml:space="preserve"> Spišských miest v Spišskej Novej Vsi</w:t>
      </w:r>
    </w:p>
    <w:p w:rsidR="00183859" w:rsidRDefault="000E75A1" w:rsidP="00183859">
      <w:pPr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Provinčný dom X Spišských </w:t>
      </w:r>
      <w:proofErr w:type="spellStart"/>
      <w:r>
        <w:rPr>
          <w:bCs/>
        </w:rPr>
        <w:t>kop</w:t>
      </w:r>
      <w:r w:rsidR="00183859">
        <w:rPr>
          <w:bCs/>
        </w:rPr>
        <w:t>ijníkov</w:t>
      </w:r>
      <w:proofErr w:type="spellEnd"/>
      <w:r w:rsidR="00183859">
        <w:rPr>
          <w:bCs/>
        </w:rPr>
        <w:t xml:space="preserve"> v Betlanovciach</w:t>
      </w:r>
    </w:p>
    <w:p w:rsidR="00183859" w:rsidRDefault="00183859" w:rsidP="00183859">
      <w:pPr>
        <w:ind w:left="360"/>
        <w:jc w:val="both"/>
        <w:rPr>
          <w:bCs/>
        </w:rPr>
      </w:pPr>
    </w:p>
    <w:p w:rsidR="00183859" w:rsidRDefault="00183859" w:rsidP="00183859">
      <w:pPr>
        <w:ind w:left="360"/>
        <w:jc w:val="both"/>
        <w:rPr>
          <w:bCs/>
        </w:rPr>
      </w:pPr>
      <w:r>
        <w:rPr>
          <w:bCs/>
        </w:rPr>
        <w:t xml:space="preserve"> </w:t>
      </w:r>
    </w:p>
    <w:p w:rsidR="00183859" w:rsidRDefault="00183859" w:rsidP="00183859">
      <w:pPr>
        <w:ind w:left="360"/>
        <w:jc w:val="both"/>
        <w:rPr>
          <w:bCs/>
        </w:rPr>
      </w:pPr>
      <w:r>
        <w:rPr>
          <w:bCs/>
        </w:rPr>
        <w:t>Hlasovanie:    za: 4                      proti: 0                zdržal sa: 1</w:t>
      </w:r>
    </w:p>
    <w:p w:rsidR="00183859" w:rsidRDefault="00183859" w:rsidP="00183859">
      <w:pPr>
        <w:jc w:val="both"/>
        <w:rPr>
          <w:bCs/>
        </w:rPr>
      </w:pPr>
    </w:p>
    <w:p w:rsidR="003D7ACE" w:rsidRDefault="003D7ACE"/>
    <w:sectPr w:rsidR="003D7ACE" w:rsidSect="003D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243C5"/>
    <w:multiLevelType w:val="hybridMultilevel"/>
    <w:tmpl w:val="BF00D4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26F19"/>
    <w:multiLevelType w:val="hybridMultilevel"/>
    <w:tmpl w:val="E490EB36"/>
    <w:lvl w:ilvl="0" w:tplc="DDA8231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C56B7"/>
    <w:multiLevelType w:val="hybridMultilevel"/>
    <w:tmpl w:val="E39C5F5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D4168"/>
    <w:multiLevelType w:val="hybridMultilevel"/>
    <w:tmpl w:val="6AC2223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183859"/>
    <w:rsid w:val="000E75A1"/>
    <w:rsid w:val="00183859"/>
    <w:rsid w:val="003D7ACE"/>
    <w:rsid w:val="00580542"/>
    <w:rsid w:val="0061799D"/>
    <w:rsid w:val="00A0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3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183859"/>
    <w:pPr>
      <w:keepNext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18385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5</cp:revision>
  <cp:lastPrinted>2015-01-08T08:08:00Z</cp:lastPrinted>
  <dcterms:created xsi:type="dcterms:W3CDTF">2014-11-12T09:42:00Z</dcterms:created>
  <dcterms:modified xsi:type="dcterms:W3CDTF">2015-01-08T08:10:00Z</dcterms:modified>
</cp:coreProperties>
</file>