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46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F62FB5" w:rsidRPr="00BF3B32" w:rsidRDefault="00F62FB5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B32">
        <w:rPr>
          <w:rFonts w:ascii="Times New Roman" w:hAnsi="Times New Roman" w:cs="Times New Roman"/>
          <w:b/>
          <w:sz w:val="24"/>
          <w:szCs w:val="24"/>
        </w:rPr>
        <w:t>zo</w:t>
      </w:r>
      <w:proofErr w:type="gram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zasadnutia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O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>becného</w:t>
      </w:r>
      <w:proofErr w:type="spellEnd"/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0320" w:rsidRPr="00BF3B32">
        <w:rPr>
          <w:rFonts w:ascii="Times New Roman" w:hAnsi="Times New Roman" w:cs="Times New Roman"/>
          <w:b/>
          <w:sz w:val="24"/>
          <w:szCs w:val="24"/>
        </w:rPr>
        <w:t>zastupiteľstva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Obce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Betlanovce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>,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F3B32">
        <w:rPr>
          <w:rFonts w:ascii="Times New Roman" w:hAnsi="Times New Roman" w:cs="Times New Roman"/>
          <w:b/>
          <w:sz w:val="24"/>
          <w:szCs w:val="24"/>
        </w:rPr>
        <w:t>konaného</w:t>
      </w:r>
      <w:proofErr w:type="spellEnd"/>
      <w:proofErr w:type="gram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dňa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492">
        <w:rPr>
          <w:rFonts w:ascii="Times New Roman" w:hAnsi="Times New Roman" w:cs="Times New Roman"/>
          <w:b/>
          <w:sz w:val="24"/>
          <w:szCs w:val="24"/>
        </w:rPr>
        <w:t>07</w:t>
      </w:r>
      <w:r w:rsidRPr="00BF3B32">
        <w:rPr>
          <w:rFonts w:ascii="Times New Roman" w:hAnsi="Times New Roman" w:cs="Times New Roman"/>
          <w:b/>
          <w:sz w:val="24"/>
          <w:szCs w:val="24"/>
        </w:rPr>
        <w:t>.</w:t>
      </w:r>
      <w:r w:rsidR="0036025A">
        <w:rPr>
          <w:rFonts w:ascii="Times New Roman" w:hAnsi="Times New Roman" w:cs="Times New Roman"/>
          <w:b/>
          <w:sz w:val="24"/>
          <w:szCs w:val="24"/>
        </w:rPr>
        <w:t>0</w:t>
      </w:r>
      <w:r w:rsidR="00EE3492">
        <w:rPr>
          <w:rFonts w:ascii="Times New Roman" w:hAnsi="Times New Roman" w:cs="Times New Roman"/>
          <w:b/>
          <w:sz w:val="24"/>
          <w:szCs w:val="24"/>
        </w:rPr>
        <w:t>6</w:t>
      </w:r>
      <w:r w:rsidR="0036025A">
        <w:rPr>
          <w:rFonts w:ascii="Times New Roman" w:hAnsi="Times New Roman" w:cs="Times New Roman"/>
          <w:b/>
          <w:sz w:val="24"/>
          <w:szCs w:val="24"/>
        </w:rPr>
        <w:t>.2016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kancelárií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obecného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úradu</w:t>
      </w:r>
      <w:proofErr w:type="spellEnd"/>
      <w:r w:rsidRPr="00BF3B32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BF3B32">
        <w:rPr>
          <w:rFonts w:ascii="Times New Roman" w:hAnsi="Times New Roman" w:cs="Times New Roman"/>
          <w:b/>
          <w:sz w:val="24"/>
          <w:szCs w:val="24"/>
        </w:rPr>
        <w:t>Betlanovciach</w:t>
      </w:r>
      <w:proofErr w:type="spellEnd"/>
    </w:p>
    <w:p w:rsidR="00400320" w:rsidRDefault="00400320" w:rsidP="004003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025A" w:rsidRDefault="0040032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Prítomní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7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025A"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 w:rsidR="00360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25A">
        <w:rPr>
          <w:rFonts w:ascii="Times New Roman" w:hAnsi="Times New Roman" w:cs="Times New Roman"/>
          <w:sz w:val="24"/>
          <w:szCs w:val="24"/>
        </w:rPr>
        <w:t>obce</w:t>
      </w:r>
      <w:proofErr w:type="spellEnd"/>
    </w:p>
    <w:p w:rsidR="0036025A" w:rsidRDefault="0036025A" w:rsidP="0036025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0C2760">
        <w:rPr>
          <w:rFonts w:ascii="Times New Roman" w:hAnsi="Times New Roman" w:cs="Times New Roman"/>
          <w:sz w:val="24"/>
          <w:szCs w:val="24"/>
        </w:rPr>
        <w:t>poslanci</w:t>
      </w:r>
      <w:proofErr w:type="spellEnd"/>
      <w:r w:rsidR="000C2760">
        <w:rPr>
          <w:rFonts w:ascii="Times New Roman" w:hAnsi="Times New Roman" w:cs="Times New Roman"/>
          <w:sz w:val="24"/>
          <w:szCs w:val="24"/>
        </w:rPr>
        <w:t xml:space="preserve"> OZ </w:t>
      </w:r>
      <w:proofErr w:type="spellStart"/>
      <w:r w:rsidR="00400320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="00400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320">
        <w:rPr>
          <w:rFonts w:ascii="Times New Roman" w:hAnsi="Times New Roman" w:cs="Times New Roman"/>
          <w:sz w:val="24"/>
          <w:szCs w:val="24"/>
        </w:rPr>
        <w:t>prezenčnej</w:t>
      </w:r>
      <w:proofErr w:type="spellEnd"/>
      <w:r w:rsidR="00400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320">
        <w:rPr>
          <w:rFonts w:ascii="Times New Roman" w:hAnsi="Times New Roman" w:cs="Times New Roman"/>
          <w:sz w:val="24"/>
          <w:szCs w:val="24"/>
        </w:rPr>
        <w:t>listiny</w:t>
      </w:r>
      <w:proofErr w:type="spellEnd"/>
    </w:p>
    <w:p w:rsidR="000C2760" w:rsidRDefault="000C276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Danuša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Betlanovce</w:t>
      </w:r>
      <w:proofErr w:type="spellEnd"/>
    </w:p>
    <w:p w:rsidR="00EE3492" w:rsidRDefault="00EE3492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Remiáš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verejnosť</w:t>
      </w:r>
      <w:proofErr w:type="spellEnd"/>
    </w:p>
    <w:p w:rsidR="00400320" w:rsidRDefault="000C2760" w:rsidP="00777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F3B32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Schválenie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program</w:t>
      </w:r>
      <w:r w:rsidR="00F62FB5" w:rsidRPr="00BF3B32">
        <w:rPr>
          <w:rFonts w:ascii="Times New Roman" w:hAnsi="Times New Roman" w:cs="Times New Roman"/>
          <w:sz w:val="24"/>
          <w:szCs w:val="24"/>
        </w:rPr>
        <w:t>u</w:t>
      </w:r>
      <w:proofErr w:type="spellEnd"/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Určenie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zapisovateľa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overovateľov</w:t>
      </w:r>
      <w:proofErr w:type="spellEnd"/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Voľba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návrhovej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komisie</w:t>
      </w:r>
      <w:proofErr w:type="spellEnd"/>
    </w:p>
    <w:p w:rsidR="00400320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uznesení</w:t>
      </w:r>
      <w:proofErr w:type="spellEnd"/>
    </w:p>
    <w:p w:rsidR="00EE3492" w:rsidRDefault="00EE3492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Pravidlá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kontrolórky</w:t>
      </w:r>
      <w:proofErr w:type="spellEnd"/>
    </w:p>
    <w:p w:rsidR="009F436D" w:rsidRDefault="00EE3492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Štatút</w:t>
      </w:r>
      <w:r w:rsidR="00624303">
        <w:rPr>
          <w:rFonts w:ascii="Times New Roman" w:hAnsi="Times New Roman" w:cs="Times New Roman"/>
          <w:sz w:val="24"/>
          <w:szCs w:val="24"/>
        </w:rPr>
        <w:t>¨</w:t>
      </w:r>
      <w:r>
        <w:rPr>
          <w:rFonts w:ascii="Times New Roman" w:hAnsi="Times New Roman" w:cs="Times New Roman"/>
          <w:sz w:val="24"/>
          <w:szCs w:val="24"/>
        </w:rPr>
        <w:t>obecnej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knižnice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Betlanovciach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Knižničný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výpožičný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Cenník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poplatkov</w:t>
      </w:r>
      <w:proofErr w:type="spellEnd"/>
    </w:p>
    <w:p w:rsidR="00EE3492" w:rsidRDefault="00EE3492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Záverečný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Betlanovce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EE3492" w:rsidRDefault="00EE3492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záverečného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účtu</w:t>
      </w:r>
      <w:proofErr w:type="spellEnd"/>
    </w:p>
    <w:p w:rsidR="00EE3492" w:rsidRDefault="00EE3492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Schválenie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</w:t>
      </w:r>
      <w:r w:rsidR="000A754C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hospodárskeho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Betlanovce</w:t>
      </w:r>
      <w:proofErr w:type="spellEnd"/>
    </w:p>
    <w:p w:rsidR="000A754C" w:rsidRDefault="000A754C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Všeobecne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záväzné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nariadenia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5/2016 o </w:t>
      </w:r>
      <w:proofErr w:type="spellStart"/>
      <w:r>
        <w:rPr>
          <w:rFonts w:ascii="Times New Roman" w:hAnsi="Times New Roman" w:cs="Times New Roman"/>
          <w:sz w:val="24"/>
          <w:szCs w:val="24"/>
        </w:rPr>
        <w:t>nakladaní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KO a DSO</w:t>
      </w:r>
    </w:p>
    <w:p w:rsidR="000A754C" w:rsidRPr="000A754C" w:rsidRDefault="000A754C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Schválenie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výpožičky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nehnuteľ</w:t>
      </w:r>
      <w:r>
        <w:rPr>
          <w:rFonts w:ascii="Times New Roman" w:hAnsi="Times New Roman" w:cs="Times New Roman"/>
          <w:sz w:val="24"/>
          <w:szCs w:val="24"/>
          <w:lang w:val="sk-SK"/>
        </w:rPr>
        <w:t>ného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majetku obce – drevený stánok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sp.č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 38</w:t>
      </w:r>
    </w:p>
    <w:p w:rsidR="0085307D" w:rsidRPr="000A754C" w:rsidRDefault="000A754C" w:rsidP="000A754C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Rôzne</w:t>
      </w:r>
    </w:p>
    <w:p w:rsidR="00A67400" w:rsidRPr="00B2655A" w:rsidRDefault="00400320" w:rsidP="00F62F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Zasadnutie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viedla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 w:rsidR="003B0CAA">
        <w:rPr>
          <w:rFonts w:ascii="Times New Roman" w:hAnsi="Times New Roman" w:cs="Times New Roman"/>
          <w:sz w:val="24"/>
          <w:szCs w:val="24"/>
        </w:rPr>
        <w:t>arostka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úvode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privítala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konštatovala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 w:rsidR="00F62FB5">
        <w:rPr>
          <w:rFonts w:ascii="Times New Roman" w:hAnsi="Times New Roman" w:cs="Times New Roman"/>
          <w:sz w:val="24"/>
          <w:szCs w:val="24"/>
        </w:rPr>
        <w:t xml:space="preserve"> je </w:t>
      </w:r>
      <w:r w:rsidR="0036025A">
        <w:rPr>
          <w:rFonts w:ascii="Times New Roman" w:hAnsi="Times New Roman" w:cs="Times New Roman"/>
          <w:sz w:val="24"/>
          <w:szCs w:val="24"/>
        </w:rPr>
        <w:t>5</w:t>
      </w:r>
      <w:r w:rsidR="00F62F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 w:rsid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B0CAA">
        <w:rPr>
          <w:rFonts w:ascii="Times New Roman" w:hAnsi="Times New Roman" w:cs="Times New Roman"/>
          <w:sz w:val="24"/>
          <w:szCs w:val="24"/>
        </w:rPr>
        <w:t>uznášania</w:t>
      </w:r>
      <w:proofErr w:type="spellEnd"/>
      <w:r w:rsidR="003B0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5">
        <w:rPr>
          <w:rFonts w:ascii="Times New Roman" w:hAnsi="Times New Roman" w:cs="Times New Roman"/>
          <w:sz w:val="24"/>
          <w:szCs w:val="24"/>
        </w:rPr>
        <w:t>schopné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2FB5" w:rsidRPr="00F62FB5" w:rsidRDefault="00F62FB5" w:rsidP="00F62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1.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Schválenie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programu</w:t>
      </w:r>
      <w:proofErr w:type="spellEnd"/>
    </w:p>
    <w:p w:rsidR="00624303" w:rsidRPr="00624303" w:rsidRDefault="00F62FB5" w:rsidP="00046F39">
      <w:pPr>
        <w:jc w:val="both"/>
        <w:rPr>
          <w:rFonts w:ascii="Arial" w:eastAsia="Times New Roman" w:hAnsi="Arial" w:cs="Arial"/>
          <w:sz w:val="30"/>
          <w:szCs w:val="30"/>
          <w:lang w:val="cs-CZ"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zasadnutia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7A7"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doručený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pozvánkou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zasadnutie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navrhuje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úpravu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rokovacieho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program, a to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vy</w:t>
      </w:r>
      <w:r w:rsidR="009F60FE">
        <w:rPr>
          <w:rFonts w:ascii="Times New Roman" w:hAnsi="Times New Roman" w:cs="Times New Roman"/>
          <w:sz w:val="24"/>
          <w:szCs w:val="24"/>
        </w:rPr>
        <w:t>lúčenie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bodu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č. 9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Schváľovanie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hospodárskeho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sociálneho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Betlanovce</w:t>
      </w:r>
      <w:proofErr w:type="spellEnd"/>
      <w:r w:rsidR="00550F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CCA" w:rsidRPr="00F62FB5" w:rsidRDefault="005F10B9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Prítomní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sz w:val="24"/>
          <w:szCs w:val="24"/>
        </w:rPr>
        <w:t>schválili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FE">
        <w:rPr>
          <w:rFonts w:ascii="Times New Roman" w:hAnsi="Times New Roman" w:cs="Times New Roman"/>
          <w:sz w:val="24"/>
          <w:szCs w:val="24"/>
        </w:rPr>
        <w:t>upravený</w:t>
      </w:r>
      <w:proofErr w:type="spellEnd"/>
      <w:r w:rsidR="009F6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rokovania</w:t>
      </w:r>
      <w:proofErr w:type="spellEnd"/>
      <w:r w:rsidR="00B2655A" w:rsidRPr="00B2655A">
        <w:rPr>
          <w:rFonts w:ascii="Times New Roman" w:hAnsi="Times New Roman" w:cs="Times New Roman"/>
          <w:sz w:val="24"/>
          <w:szCs w:val="24"/>
        </w:rPr>
        <w:t>.</w:t>
      </w:r>
      <w:r w:rsidR="00B2655A">
        <w:t xml:space="preserve"> </w:t>
      </w:r>
    </w:p>
    <w:p w:rsidR="00A67400" w:rsidRDefault="00A67400" w:rsidP="00F62FB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5F10B9" w:rsidRPr="005F10B9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0CAA"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0CAA" w:rsidRPr="00F62FB5">
        <w:rPr>
          <w:rFonts w:ascii="Times New Roman" w:hAnsi="Times New Roman" w:cs="Times New Roman"/>
          <w:sz w:val="24"/>
          <w:szCs w:val="24"/>
        </w:rPr>
        <w:t xml:space="preserve">: </w:t>
      </w:r>
      <w:r w:rsidR="001105FD">
        <w:rPr>
          <w:rFonts w:ascii="Times New Roman" w:hAnsi="Times New Roman" w:cs="Times New Roman"/>
          <w:sz w:val="24"/>
          <w:szCs w:val="24"/>
        </w:rPr>
        <w:t>5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0CAA"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="003B0CAA" w:rsidRPr="00F62FB5">
        <w:rPr>
          <w:rFonts w:ascii="Times New Roman" w:hAnsi="Times New Roman" w:cs="Times New Roman"/>
          <w:sz w:val="24"/>
          <w:szCs w:val="24"/>
        </w:rPr>
        <w:t>: 0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0CAA"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="003B0CAA"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CAA"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B0CAA"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Určenie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zapisovateľa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overovateľov</w:t>
      </w:r>
      <w:proofErr w:type="spellEnd"/>
    </w:p>
    <w:p w:rsidR="00AE6D2D" w:rsidRDefault="007C6468" w:rsidP="00AE6D2D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  <w:proofErr w:type="spellStart"/>
      <w:proofErr w:type="gramStart"/>
      <w:r w:rsidRPr="00A6740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zapisovateľa</w:t>
      </w:r>
      <w:proofErr w:type="spellEnd"/>
      <w:proofErr w:type="gramEnd"/>
      <w:r w:rsidRPr="00A67400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určená</w:t>
      </w:r>
      <w:proofErr w:type="spellEnd"/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7477DF">
        <w:rPr>
          <w:rFonts w:ascii="Times New Roman" w:hAnsi="Times New Roman" w:cs="Times New Roman"/>
          <w:sz w:val="24"/>
          <w:szCs w:val="24"/>
        </w:rPr>
        <w:t xml:space="preserve"> Mgr.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00">
        <w:rPr>
          <w:rFonts w:ascii="Times New Roman" w:hAnsi="Times New Roman" w:cs="Times New Roman"/>
          <w:sz w:val="24"/>
          <w:szCs w:val="24"/>
        </w:rPr>
        <w:t>Stančáková</w:t>
      </w:r>
      <w:proofErr w:type="spellEnd"/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 w:rsidRPr="00A67400">
        <w:rPr>
          <w:rFonts w:ascii="Times New Roman" w:hAnsi="Times New Roman" w:cs="Times New Roman"/>
          <w:sz w:val="24"/>
          <w:szCs w:val="24"/>
        </w:rPr>
        <w:t>a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0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overovateľov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00" w:rsidRPr="00A67400">
        <w:rPr>
          <w:rFonts w:ascii="Times New Roman" w:hAnsi="Times New Roman" w:cs="Times New Roman"/>
          <w:sz w:val="24"/>
          <w:szCs w:val="24"/>
        </w:rPr>
        <w:t>určení</w:t>
      </w:r>
      <w:proofErr w:type="spellEnd"/>
      <w:r w:rsidR="00A67400"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Kopčák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a</w:t>
      </w:r>
      <w:r w:rsidR="00046F39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Hodák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 w:rsidRPr="00AF0081">
        <w:rPr>
          <w:rFonts w:ascii="Times New Roman" w:hAnsi="Times New Roman" w:cs="Times New Roman"/>
          <w:b/>
          <w:sz w:val="24"/>
          <w:szCs w:val="24"/>
        </w:rPr>
        <w:t>berie</w:t>
      </w:r>
      <w:proofErr w:type="spellEnd"/>
      <w:r w:rsidR="005F10B9" w:rsidRPr="00AF0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10B9" w:rsidRPr="00AF008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5F10B9" w:rsidRPr="00AF0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10B9" w:rsidRPr="00AF0081">
        <w:rPr>
          <w:rFonts w:ascii="Times New Roman" w:hAnsi="Times New Roman" w:cs="Times New Roman"/>
          <w:b/>
          <w:sz w:val="24"/>
          <w:szCs w:val="24"/>
        </w:rPr>
        <w:t>vedomie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určenie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zapisovateľky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F10B9">
        <w:rPr>
          <w:rFonts w:ascii="Times New Roman" w:hAnsi="Times New Roman" w:cs="Times New Roman"/>
          <w:sz w:val="24"/>
          <w:szCs w:val="24"/>
        </w:rPr>
        <w:t>overovateľov</w:t>
      </w:r>
      <w:proofErr w:type="spellEnd"/>
      <w:r w:rsidR="005F10B9">
        <w:rPr>
          <w:rFonts w:ascii="Times New Roman" w:hAnsi="Times New Roman" w:cs="Times New Roman"/>
          <w:sz w:val="24"/>
          <w:szCs w:val="24"/>
        </w:rPr>
        <w:t>.</w:t>
      </w:r>
    </w:p>
    <w:p w:rsidR="00AE6D2D" w:rsidRDefault="00AE6D2D" w:rsidP="00AE6D2D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9F60FE" w:rsidRPr="00AE6D2D" w:rsidRDefault="009F60FE" w:rsidP="00AE6D2D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Voľba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návrhovej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komisie</w:t>
      </w:r>
      <w:proofErr w:type="spellEnd"/>
    </w:p>
    <w:p w:rsidR="00CC71F5" w:rsidRDefault="00CC71F5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návrhovej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komisie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400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sz w:val="24"/>
          <w:szCs w:val="24"/>
        </w:rPr>
        <w:t>zvolení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5F10B9">
        <w:rPr>
          <w:rFonts w:ascii="Times New Roman" w:hAnsi="Times New Roman" w:cs="Times New Roman"/>
          <w:sz w:val="24"/>
          <w:szCs w:val="24"/>
        </w:rPr>
        <w:t xml:space="preserve">p. </w:t>
      </w:r>
      <w:r w:rsidR="00550F8A">
        <w:rPr>
          <w:rFonts w:ascii="Times New Roman" w:hAnsi="Times New Roman" w:cs="Times New Roman"/>
          <w:sz w:val="24"/>
          <w:szCs w:val="24"/>
        </w:rPr>
        <w:t>Barilla</w:t>
      </w:r>
      <w:r w:rsidRPr="00A67400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550F8A">
        <w:rPr>
          <w:rFonts w:ascii="Times New Roman" w:hAnsi="Times New Roman" w:cs="Times New Roman"/>
          <w:sz w:val="24"/>
          <w:szCs w:val="24"/>
        </w:rPr>
        <w:t>Zentko</w:t>
      </w:r>
      <w:proofErr w:type="spellEnd"/>
      <w:r w:rsidRPr="00A67400">
        <w:rPr>
          <w:rFonts w:ascii="Times New Roman" w:hAnsi="Times New Roman" w:cs="Times New Roman"/>
          <w:sz w:val="24"/>
          <w:szCs w:val="24"/>
        </w:rPr>
        <w:t xml:space="preserve"> a </w:t>
      </w:r>
      <w:r w:rsidR="00550F8A">
        <w:rPr>
          <w:rFonts w:ascii="Times New Roman" w:hAnsi="Times New Roman" w:cs="Times New Roman"/>
          <w:sz w:val="24"/>
          <w:szCs w:val="24"/>
        </w:rPr>
        <w:t>Mgr. Stančáková</w:t>
      </w:r>
      <w:r w:rsidR="00A67400">
        <w:rPr>
          <w:rFonts w:ascii="Times New Roman" w:hAnsi="Times New Roman" w:cs="Times New Roman"/>
          <w:sz w:val="24"/>
          <w:szCs w:val="24"/>
        </w:rPr>
        <w:t>.</w:t>
      </w:r>
    </w:p>
    <w:p w:rsid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 w:rsidR="001105FD"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550F8A" w:rsidRDefault="00550F8A" w:rsidP="00A6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400" w:rsidRP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Kontrola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plnenia</w:t>
      </w:r>
      <w:proofErr w:type="spellEnd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uznesení</w:t>
      </w:r>
      <w:proofErr w:type="spellEnd"/>
    </w:p>
    <w:p w:rsidR="00445A04" w:rsidRDefault="001105FD" w:rsidP="00A674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5A0">
        <w:rPr>
          <w:rFonts w:ascii="Times New Roman" w:hAnsi="Times New Roman" w:cs="Times New Roman"/>
          <w:b/>
          <w:sz w:val="24"/>
          <w:szCs w:val="24"/>
        </w:rPr>
        <w:t>konštatuje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00">
        <w:rPr>
          <w:rFonts w:ascii="Times New Roman" w:hAnsi="Times New Roman" w:cs="Times New Roman"/>
          <w:sz w:val="24"/>
          <w:szCs w:val="24"/>
        </w:rPr>
        <w:t>predc</w:t>
      </w:r>
      <w:r>
        <w:rPr>
          <w:rFonts w:ascii="Times New Roman" w:hAnsi="Times New Roman" w:cs="Times New Roman"/>
          <w:sz w:val="24"/>
          <w:szCs w:val="24"/>
        </w:rPr>
        <w:t>hádzajúcia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uznesenia</w:t>
      </w:r>
      <w:proofErr w:type="spellEnd"/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A04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="00445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A04">
        <w:rPr>
          <w:rFonts w:ascii="Times New Roman" w:hAnsi="Times New Roman" w:cs="Times New Roman"/>
          <w:sz w:val="24"/>
          <w:szCs w:val="24"/>
        </w:rPr>
        <w:t>splnené</w:t>
      </w:r>
      <w:proofErr w:type="spellEnd"/>
      <w:r w:rsidR="00445A04">
        <w:rPr>
          <w:rFonts w:ascii="Times New Roman" w:hAnsi="Times New Roman" w:cs="Times New Roman"/>
          <w:sz w:val="24"/>
          <w:szCs w:val="24"/>
        </w:rPr>
        <w:t>.</w:t>
      </w:r>
    </w:p>
    <w:p w:rsidR="00550F8A" w:rsidRDefault="00550F8A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5A04" w:rsidRDefault="00445A04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D29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52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>Pravidlá</w:t>
      </w:r>
      <w:proofErr w:type="spellEnd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>kontrolnej</w:t>
      </w:r>
      <w:proofErr w:type="spellEnd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>činnosti</w:t>
      </w:r>
      <w:proofErr w:type="spellEnd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>hlavnej</w:t>
      </w:r>
      <w:proofErr w:type="spellEnd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50F8A">
        <w:rPr>
          <w:rFonts w:ascii="Times New Roman" w:hAnsi="Times New Roman" w:cs="Times New Roman"/>
          <w:b/>
          <w:sz w:val="24"/>
          <w:szCs w:val="24"/>
          <w:u w:val="single"/>
        </w:rPr>
        <w:t>kontrolórky</w:t>
      </w:r>
      <w:proofErr w:type="spellEnd"/>
    </w:p>
    <w:p w:rsidR="00550F8A" w:rsidRDefault="00550F8A" w:rsidP="00445A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Hlavná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pravidlách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činnosti</w:t>
      </w:r>
      <w:proofErr w:type="spellEnd"/>
    </w:p>
    <w:p w:rsidR="00550F8A" w:rsidRDefault="00550F8A" w:rsidP="00445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 </w:t>
      </w:r>
      <w:proofErr w:type="spellStart"/>
      <w:r w:rsidRPr="00D1046A">
        <w:rPr>
          <w:rFonts w:ascii="Times New Roman" w:hAnsi="Times New Roman" w:cs="Times New Roman"/>
          <w:b/>
          <w:sz w:val="24"/>
          <w:szCs w:val="24"/>
        </w:rPr>
        <w:t>schvaľuje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pravidlá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činnosti</w:t>
      </w:r>
      <w:proofErr w:type="spellEnd"/>
    </w:p>
    <w:p w:rsidR="00550F8A" w:rsidRDefault="00550F8A" w:rsidP="00550F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550F8A" w:rsidRDefault="00550F8A" w:rsidP="00445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F8A" w:rsidRDefault="00550F8A" w:rsidP="00550F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Štatút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obecnej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knižnice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v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Betlanovciach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Knižničný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výpožičný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poriadok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Cenník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služieb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poplatkov</w:t>
      </w:r>
      <w:proofErr w:type="spellEnd"/>
    </w:p>
    <w:p w:rsidR="00E80477" w:rsidRDefault="00E80477" w:rsidP="00550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 </w:t>
      </w:r>
      <w:proofErr w:type="spellStart"/>
      <w:r w:rsidRPr="00D1046A">
        <w:rPr>
          <w:rFonts w:ascii="Times New Roman" w:hAnsi="Times New Roman" w:cs="Times New Roman"/>
          <w:b/>
          <w:sz w:val="24"/>
          <w:szCs w:val="24"/>
        </w:rPr>
        <w:t>schvaľuje</w:t>
      </w:r>
      <w:proofErr w:type="spellEnd"/>
      <w:r w:rsidR="009F6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FE">
        <w:rPr>
          <w:rFonts w:ascii="Times New Roman" w:hAnsi="Times New Roman" w:cs="Times New Roman"/>
          <w:sz w:val="24"/>
          <w:szCs w:val="24"/>
        </w:rPr>
        <w:t>navrhovaný</w:t>
      </w:r>
      <w:proofErr w:type="spellEnd"/>
      <w:r w:rsidR="009F6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FE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tatút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knižnice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Knižničný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výpožičný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Cenníkom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poplatkov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0477" w:rsidRDefault="00E80477" w:rsidP="00E804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E80477" w:rsidRDefault="00E80477" w:rsidP="0055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0477" w:rsidRDefault="00E80477" w:rsidP="00E804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Záverečný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účet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obce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Betlanovce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2015</w:t>
      </w:r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a k </w:t>
      </w:r>
      <w:proofErr w:type="spellStart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8. </w:t>
      </w:r>
      <w:proofErr w:type="spellStart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>Odborné</w:t>
      </w:r>
      <w:proofErr w:type="spellEnd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>stanovisko</w:t>
      </w:r>
      <w:proofErr w:type="spellEnd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>hlavnej</w:t>
      </w:r>
      <w:proofErr w:type="spellEnd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>kontrolórky</w:t>
      </w:r>
      <w:proofErr w:type="spellEnd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k </w:t>
      </w:r>
      <w:proofErr w:type="spellStart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>Návrhu</w:t>
      </w:r>
      <w:proofErr w:type="spellEnd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>záverečného</w:t>
      </w:r>
      <w:proofErr w:type="spellEnd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677FF">
        <w:rPr>
          <w:rFonts w:ascii="Times New Roman" w:hAnsi="Times New Roman" w:cs="Times New Roman"/>
          <w:b/>
          <w:sz w:val="24"/>
          <w:szCs w:val="24"/>
          <w:u w:val="single"/>
        </w:rPr>
        <w:t>účtu</w:t>
      </w:r>
      <w:proofErr w:type="spellEnd"/>
    </w:p>
    <w:p w:rsidR="00E80477" w:rsidRDefault="00E80477" w:rsidP="00E804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Lapšanská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oboznámila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hospodárením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Betlanovce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vychádzalo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schváleného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zostavený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vyrovnaný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Bežný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prebytkový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kapitálový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7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schodkový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FF" w:rsidRDefault="00A677FF" w:rsidP="00E804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Prebytok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16.553,54 EUR a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finančných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operácií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1.300 EUR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použiť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17.853,54 EUR.</w:t>
      </w:r>
    </w:p>
    <w:p w:rsidR="00336744" w:rsidRDefault="00A677FF" w:rsidP="00E804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Hlavná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zistené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žiadne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závažné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nedostatky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dodržala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štruktúru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zákonnosť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hospodárenie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účtovné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vzťahy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Obec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taktiež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spĺňa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kritéria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zadlženosti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Jediná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výhrada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hlavnej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kontrolórky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smerovala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zúčtovaniu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poskytnutej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dotácie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DHZ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Betlanovce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poskytnutá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časť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113</w:t>
      </w:r>
      <w:proofErr w:type="gramStart"/>
      <w:r w:rsidR="00336744">
        <w:rPr>
          <w:rFonts w:ascii="Times New Roman" w:hAnsi="Times New Roman" w:cs="Times New Roman"/>
          <w:sz w:val="24"/>
          <w:szCs w:val="24"/>
        </w:rPr>
        <w:t>,68</w:t>
      </w:r>
      <w:proofErr w:type="gramEnd"/>
      <w:r w:rsidR="00336744">
        <w:rPr>
          <w:rFonts w:ascii="Times New Roman" w:hAnsi="Times New Roman" w:cs="Times New Roman"/>
          <w:sz w:val="24"/>
          <w:szCs w:val="24"/>
        </w:rPr>
        <w:t xml:space="preserve"> EUR bola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použitá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36744">
        <w:rPr>
          <w:rFonts w:ascii="Times New Roman" w:hAnsi="Times New Roman" w:cs="Times New Roman"/>
          <w:sz w:val="24"/>
          <w:szCs w:val="24"/>
        </w:rPr>
        <w:t>vyúčtovaná</w:t>
      </w:r>
      <w:proofErr w:type="spellEnd"/>
      <w:r w:rsidR="00336744">
        <w:rPr>
          <w:rFonts w:ascii="Times New Roman" w:hAnsi="Times New Roman" w:cs="Times New Roman"/>
          <w:sz w:val="24"/>
          <w:szCs w:val="24"/>
        </w:rPr>
        <w:t xml:space="preserve"> do 31.03.2016.</w:t>
      </w:r>
    </w:p>
    <w:p w:rsidR="00D1046A" w:rsidRDefault="00D1046A" w:rsidP="00E80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 </w:t>
      </w:r>
      <w:proofErr w:type="spellStart"/>
      <w:r w:rsidRPr="00D1046A">
        <w:rPr>
          <w:rFonts w:ascii="Times New Roman" w:hAnsi="Times New Roman" w:cs="Times New Roman"/>
          <w:b/>
          <w:sz w:val="24"/>
          <w:szCs w:val="24"/>
        </w:rPr>
        <w:t>berie</w:t>
      </w:r>
      <w:proofErr w:type="spellEnd"/>
      <w:r w:rsidRPr="00D10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1046A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D10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046A">
        <w:rPr>
          <w:rFonts w:ascii="Times New Roman" w:hAnsi="Times New Roman" w:cs="Times New Roman"/>
          <w:b/>
          <w:sz w:val="24"/>
          <w:szCs w:val="24"/>
        </w:rPr>
        <w:t>vedomie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kontrolórky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46A">
        <w:rPr>
          <w:rFonts w:ascii="Times New Roman" w:hAnsi="Times New Roman" w:cs="Times New Roman"/>
          <w:b/>
          <w:sz w:val="24"/>
          <w:szCs w:val="24"/>
        </w:rPr>
        <w:t>schvaľuje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Záverečný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s </w:t>
      </w:r>
      <w:proofErr w:type="spellStart"/>
      <w:r>
        <w:rPr>
          <w:rFonts w:ascii="Times New Roman" w:hAnsi="Times New Roman" w:cs="Times New Roman"/>
          <w:sz w:val="24"/>
          <w:szCs w:val="24"/>
        </w:rPr>
        <w:t>výhradou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0F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9F60FE">
        <w:rPr>
          <w:rFonts w:ascii="Times New Roman" w:hAnsi="Times New Roman" w:cs="Times New Roman"/>
          <w:sz w:val="24"/>
          <w:szCs w:val="24"/>
        </w:rPr>
        <w:t>titulu</w:t>
      </w:r>
      <w:proofErr w:type="spellEnd"/>
      <w:r w:rsidR="009F6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FE">
        <w:rPr>
          <w:rFonts w:ascii="Times New Roman" w:hAnsi="Times New Roman" w:cs="Times New Roman"/>
          <w:sz w:val="24"/>
          <w:szCs w:val="24"/>
        </w:rPr>
        <w:t>poskytnutia</w:t>
      </w:r>
      <w:proofErr w:type="spellEnd"/>
      <w:r w:rsidR="009F60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F60FE">
        <w:rPr>
          <w:rFonts w:ascii="Times New Roman" w:hAnsi="Times New Roman" w:cs="Times New Roman"/>
          <w:sz w:val="24"/>
          <w:szCs w:val="24"/>
        </w:rPr>
        <w:t>zúčtovania</w:t>
      </w:r>
      <w:proofErr w:type="spellEnd"/>
      <w:r w:rsidR="009F6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FE">
        <w:rPr>
          <w:rFonts w:ascii="Times New Roman" w:hAnsi="Times New Roman" w:cs="Times New Roman"/>
          <w:sz w:val="24"/>
          <w:szCs w:val="24"/>
        </w:rPr>
        <w:t>dotácie</w:t>
      </w:r>
      <w:proofErr w:type="spellEnd"/>
      <w:r w:rsidR="009F60FE">
        <w:rPr>
          <w:rFonts w:ascii="Times New Roman" w:hAnsi="Times New Roman" w:cs="Times New Roman"/>
          <w:sz w:val="24"/>
          <w:szCs w:val="24"/>
        </w:rPr>
        <w:t xml:space="preserve"> DHZ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F60FE">
        <w:rPr>
          <w:rFonts w:ascii="Times New Roman" w:hAnsi="Times New Roman" w:cs="Times New Roman"/>
          <w:b/>
          <w:sz w:val="24"/>
          <w:szCs w:val="24"/>
        </w:rPr>
        <w:t>schvaľuje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použitie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prebytku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rozpočtového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hospodárenia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16.553,54 EUR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použitie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finančných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operácií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1.300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17.853,54 EUR.</w:t>
      </w:r>
    </w:p>
    <w:p w:rsidR="00D1046A" w:rsidRDefault="00D1046A" w:rsidP="00D104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336744" w:rsidRDefault="00336744" w:rsidP="00E804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46A" w:rsidRDefault="00D1046A" w:rsidP="00D1046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Všeobecne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záväzné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nariadenie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5/2016 o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nakladaní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 KO a DSO</w:t>
      </w:r>
    </w:p>
    <w:p w:rsidR="009617A6" w:rsidRDefault="00D1046A" w:rsidP="00D104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VZN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§ 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369/1990 </w:t>
      </w:r>
      <w:proofErr w:type="spellStart"/>
      <w:r>
        <w:rPr>
          <w:rFonts w:ascii="Times New Roman" w:hAnsi="Times New Roman" w:cs="Times New Roman"/>
          <w:sz w:val="24"/>
          <w:szCs w:val="24"/>
        </w:rPr>
        <w:t>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zriadení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zverejnený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úradnej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stránke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stanovenej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najmenej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dní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rokovaním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obecnéh</w:t>
      </w:r>
      <w:r w:rsidR="00834F3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zastupiteľstva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. </w:t>
      </w:r>
      <w:r w:rsidR="009617A6">
        <w:rPr>
          <w:rFonts w:ascii="Times New Roman" w:hAnsi="Times New Roman" w:cs="Times New Roman"/>
          <w:sz w:val="24"/>
          <w:szCs w:val="24"/>
        </w:rPr>
        <w:t xml:space="preserve">OZ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určilo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r w:rsidR="00834F3A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z</w:t>
      </w:r>
      <w:r w:rsidR="009617A6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objemového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odpadu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a DSO</w:t>
      </w:r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uzatvorený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areál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kultúrneho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budú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pristavené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VOK.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Zberné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občanom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sprístupnené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každú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stredu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4F3A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834F3A">
        <w:rPr>
          <w:rFonts w:ascii="Times New Roman" w:hAnsi="Times New Roman" w:cs="Times New Roman"/>
          <w:sz w:val="24"/>
          <w:szCs w:val="24"/>
        </w:rPr>
        <w:t xml:space="preserve"> 8.00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34F3A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834F3A">
        <w:rPr>
          <w:rFonts w:ascii="Times New Roman" w:hAnsi="Times New Roman" w:cs="Times New Roman"/>
          <w:sz w:val="24"/>
          <w:szCs w:val="24"/>
        </w:rPr>
        <w:t xml:space="preserve"> 17.00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34F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34F3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ojedinelých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prípadoch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požiadanie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sobotu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od 9</w:t>
      </w:r>
      <w:r w:rsidR="00834F3A"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34F3A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834F3A">
        <w:rPr>
          <w:rFonts w:ascii="Times New Roman" w:hAnsi="Times New Roman" w:cs="Times New Roman"/>
          <w:sz w:val="24"/>
          <w:szCs w:val="24"/>
        </w:rPr>
        <w:t xml:space="preserve"> 11.00 </w:t>
      </w:r>
      <w:proofErr w:type="spellStart"/>
      <w:r w:rsidR="00834F3A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834F3A">
        <w:rPr>
          <w:rFonts w:ascii="Times New Roman" w:hAnsi="Times New Roman" w:cs="Times New Roman"/>
          <w:sz w:val="24"/>
          <w:szCs w:val="24"/>
        </w:rPr>
        <w:t>.</w:t>
      </w:r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Poplatok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DSO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b</w:t>
      </w:r>
      <w:r w:rsidR="00427513">
        <w:rPr>
          <w:rFonts w:ascii="Times New Roman" w:hAnsi="Times New Roman" w:cs="Times New Roman"/>
          <w:sz w:val="24"/>
          <w:szCs w:val="24"/>
        </w:rPr>
        <w:t>u</w:t>
      </w:r>
      <w:r w:rsidR="009617A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hradený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priamo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pokladne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uloženia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DSO </w:t>
      </w:r>
      <w:proofErr w:type="spellStart"/>
      <w:proofErr w:type="gramStart"/>
      <w:r w:rsidR="009617A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zberné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VZN </w:t>
      </w:r>
      <w:proofErr w:type="spellStart"/>
      <w:r w:rsidR="009617A6">
        <w:rPr>
          <w:rFonts w:ascii="Times New Roman" w:hAnsi="Times New Roman" w:cs="Times New Roman"/>
          <w:sz w:val="24"/>
          <w:szCs w:val="24"/>
        </w:rPr>
        <w:t>časť</w:t>
      </w:r>
      <w:proofErr w:type="spellEnd"/>
      <w:r w:rsidR="009617A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článok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proofErr w:type="gramStart"/>
      <w:r w:rsidR="00427513">
        <w:rPr>
          <w:rFonts w:ascii="Times New Roman" w:hAnsi="Times New Roman" w:cs="Times New Roman"/>
          <w:sz w:val="24"/>
          <w:szCs w:val="24"/>
        </w:rPr>
        <w:t>ods</w:t>
      </w:r>
      <w:proofErr w:type="spellEnd"/>
      <w:proofErr w:type="gramEnd"/>
      <w:r w:rsidR="00427513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preklepu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čísla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VZN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upravujúceho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výšku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poplatku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DSO (VZN č. 1/2015)</w:t>
      </w:r>
    </w:p>
    <w:p w:rsidR="00D1046A" w:rsidRDefault="00D1046A" w:rsidP="00D104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E3D">
        <w:rPr>
          <w:rFonts w:ascii="Times New Roman" w:hAnsi="Times New Roman" w:cs="Times New Roman"/>
          <w:b/>
          <w:sz w:val="24"/>
          <w:szCs w:val="24"/>
        </w:rPr>
        <w:t>schvaľuje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13">
        <w:rPr>
          <w:rFonts w:ascii="Times New Roman" w:hAnsi="Times New Roman" w:cs="Times New Roman"/>
          <w:sz w:val="24"/>
          <w:szCs w:val="24"/>
        </w:rPr>
        <w:t>upravený</w:t>
      </w:r>
      <w:proofErr w:type="spellEnd"/>
      <w:r w:rsidR="0042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VZN č. 5/2016.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hlasovaní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>
        <w:rPr>
          <w:rFonts w:ascii="Times New Roman" w:hAnsi="Times New Roman" w:cs="Times New Roman"/>
          <w:sz w:val="24"/>
          <w:szCs w:val="24"/>
        </w:rPr>
        <w:t>splnená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stanovená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podmienka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trojpätinovej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väčšiny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46A" w:rsidRDefault="00D1046A" w:rsidP="00D104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D1046A" w:rsidRDefault="00D1046A" w:rsidP="00D1046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046A" w:rsidRDefault="00D1046A" w:rsidP="00D1046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Schválenie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výpožičky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nehnuteľného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majetku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obce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drevený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stánok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sp.č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38</w:t>
      </w:r>
    </w:p>
    <w:p w:rsidR="00C867F3" w:rsidRDefault="00427513" w:rsidP="00D104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Zámer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výpožičku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nehnuteľného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drevený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stánok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č. 38 </w:t>
      </w:r>
      <w:proofErr w:type="spellStart"/>
      <w:r>
        <w:rPr>
          <w:rFonts w:ascii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zverejnený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úradnej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stránke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7F3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C867F3">
        <w:rPr>
          <w:rFonts w:ascii="Times New Roman" w:hAnsi="Times New Roman" w:cs="Times New Roman"/>
          <w:sz w:val="24"/>
          <w:szCs w:val="24"/>
        </w:rPr>
        <w:t>stanovenej</w:t>
      </w:r>
      <w:proofErr w:type="spellEnd"/>
      <w:r w:rsidR="00C8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7F3">
        <w:rPr>
          <w:rFonts w:ascii="Times New Roman" w:hAnsi="Times New Roman" w:cs="Times New Roman"/>
          <w:sz w:val="24"/>
          <w:szCs w:val="24"/>
        </w:rPr>
        <w:t>lehote</w:t>
      </w:r>
      <w:proofErr w:type="spellEnd"/>
      <w:r w:rsidR="00C8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7F3">
        <w:rPr>
          <w:rFonts w:ascii="Times New Roman" w:hAnsi="Times New Roman" w:cs="Times New Roman"/>
          <w:sz w:val="24"/>
          <w:szCs w:val="24"/>
        </w:rPr>
        <w:t>najmenej</w:t>
      </w:r>
      <w:proofErr w:type="spellEnd"/>
      <w:r w:rsidR="00C867F3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C867F3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="00C8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7F3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="00C8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7F3">
        <w:rPr>
          <w:rFonts w:ascii="Times New Roman" w:hAnsi="Times New Roman" w:cs="Times New Roman"/>
          <w:sz w:val="24"/>
          <w:szCs w:val="24"/>
        </w:rPr>
        <w:t>schvaľovaním</w:t>
      </w:r>
      <w:proofErr w:type="spellEnd"/>
      <w:r w:rsidR="00C8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7F3">
        <w:rPr>
          <w:rFonts w:ascii="Times New Roman" w:hAnsi="Times New Roman" w:cs="Times New Roman"/>
          <w:sz w:val="24"/>
          <w:szCs w:val="24"/>
        </w:rPr>
        <w:t>výpožičky</w:t>
      </w:r>
      <w:proofErr w:type="spellEnd"/>
      <w:r w:rsidR="00C8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7F3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="00C867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513" w:rsidRDefault="00C867F3" w:rsidP="00D104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ACD">
        <w:rPr>
          <w:rFonts w:ascii="Times New Roman" w:hAnsi="Times New Roman" w:cs="Times New Roman"/>
          <w:b/>
          <w:sz w:val="24"/>
          <w:szCs w:val="24"/>
        </w:rPr>
        <w:t>schvaľuje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výpožičku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nehnuteľného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hodného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osobitného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zreteľa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§ 9a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9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§ 9a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138/1991 </w:t>
      </w:r>
      <w:proofErr w:type="spellStart"/>
      <w:r>
        <w:rPr>
          <w:rFonts w:ascii="Times New Roman" w:hAnsi="Times New Roman" w:cs="Times New Roman"/>
          <w:sz w:val="24"/>
          <w:szCs w:val="24"/>
        </w:rPr>
        <w:t>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nakoľko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DHZ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Betlanovce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úzko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spolupracuje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obcou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Betlanovce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zabezpečovaní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úloh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požiarmi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povodniach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mimoriadných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udalostiach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Priestory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budú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slúžiť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DHZ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Betlanovce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6AC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činnosť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uskladnenie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výzbroje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výstroje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techniky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hlasovaní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splnená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zákonom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stanovená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podmienka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trojpätinovej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väčššiny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všetkýc</w:t>
      </w:r>
      <w:bookmarkStart w:id="0" w:name="_GoBack"/>
      <w:bookmarkEnd w:id="0"/>
      <w:r w:rsidR="00026AC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CD">
        <w:rPr>
          <w:rFonts w:ascii="Times New Roman" w:hAnsi="Times New Roman" w:cs="Times New Roman"/>
          <w:sz w:val="24"/>
          <w:szCs w:val="24"/>
        </w:rPr>
        <w:t>poslanov</w:t>
      </w:r>
      <w:proofErr w:type="spellEnd"/>
      <w:r w:rsidR="00026ACD">
        <w:rPr>
          <w:rFonts w:ascii="Times New Roman" w:hAnsi="Times New Roman" w:cs="Times New Roman"/>
          <w:sz w:val="24"/>
          <w:szCs w:val="24"/>
        </w:rPr>
        <w:t>.</w:t>
      </w:r>
    </w:p>
    <w:p w:rsidR="00026ACD" w:rsidRDefault="00026ACD" w:rsidP="00026A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>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2FB5">
        <w:rPr>
          <w:rFonts w:ascii="Times New Roman" w:hAnsi="Times New Roman" w:cs="Times New Roman"/>
          <w:sz w:val="24"/>
          <w:szCs w:val="24"/>
        </w:rPr>
        <w:t>zdržalo</w:t>
      </w:r>
      <w:proofErr w:type="spellEnd"/>
      <w:r w:rsidRPr="00F6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FB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62FB5">
        <w:rPr>
          <w:rFonts w:ascii="Times New Roman" w:hAnsi="Times New Roman" w:cs="Times New Roman"/>
          <w:sz w:val="24"/>
          <w:szCs w:val="24"/>
        </w:rPr>
        <w:t>: 0</w:t>
      </w:r>
    </w:p>
    <w:p w:rsidR="00026ACD" w:rsidRPr="00427513" w:rsidRDefault="00026ACD" w:rsidP="00D10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46A" w:rsidRDefault="00D1046A" w:rsidP="00D1046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  <w:proofErr w:type="spellEnd"/>
    </w:p>
    <w:p w:rsidR="00E80477" w:rsidRDefault="00026ACD" w:rsidP="00026ACD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 o </w:t>
      </w:r>
      <w:proofErr w:type="spellStart"/>
      <w:r>
        <w:rPr>
          <w:rFonts w:ascii="Times New Roman" w:hAnsi="Times New Roman" w:cs="Times New Roman"/>
          <w:sz w:val="24"/>
          <w:szCs w:val="24"/>
        </w:rPr>
        <w:t>doručenej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Tišera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62B3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62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B3C">
        <w:rPr>
          <w:rFonts w:ascii="Times New Roman" w:hAnsi="Times New Roman" w:cs="Times New Roman"/>
          <w:sz w:val="24"/>
          <w:szCs w:val="24"/>
        </w:rPr>
        <w:t>odkú</w:t>
      </w:r>
      <w:r w:rsidR="007174FB">
        <w:rPr>
          <w:rFonts w:ascii="Times New Roman" w:hAnsi="Times New Roman" w:cs="Times New Roman"/>
          <w:sz w:val="24"/>
          <w:szCs w:val="24"/>
        </w:rPr>
        <w:t>penie</w:t>
      </w:r>
      <w:proofErr w:type="spellEnd"/>
      <w:r w:rsidR="00717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4FB">
        <w:rPr>
          <w:rFonts w:ascii="Times New Roman" w:hAnsi="Times New Roman" w:cs="Times New Roman"/>
          <w:sz w:val="24"/>
          <w:szCs w:val="24"/>
        </w:rPr>
        <w:t>obecného</w:t>
      </w:r>
      <w:proofErr w:type="spellEnd"/>
      <w:r w:rsidR="00717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4FB">
        <w:rPr>
          <w:rFonts w:ascii="Times New Roman" w:hAnsi="Times New Roman" w:cs="Times New Roman"/>
          <w:sz w:val="24"/>
          <w:szCs w:val="24"/>
        </w:rPr>
        <w:t>pozemku</w:t>
      </w:r>
      <w:proofErr w:type="spellEnd"/>
      <w:r w:rsidR="007174FB">
        <w:rPr>
          <w:rFonts w:ascii="Times New Roman" w:hAnsi="Times New Roman" w:cs="Times New Roman"/>
          <w:sz w:val="24"/>
          <w:szCs w:val="24"/>
        </w:rPr>
        <w:t xml:space="preserve"> č. 406/</w:t>
      </w:r>
      <w:proofErr w:type="gramStart"/>
      <w:r w:rsidR="007174FB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03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konštatuje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03C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predmetnom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pozemku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vecné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bremeno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takže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Tišera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vyhovieť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>.</w:t>
      </w:r>
    </w:p>
    <w:p w:rsidR="003503CF" w:rsidRDefault="003503CF" w:rsidP="00026ACD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Remiáš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vyjadril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nespokojnosť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503CF" w:rsidRDefault="003503CF" w:rsidP="003503CF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3CF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neustále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brechajúcimi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psami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susedy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noci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prisľúbila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osloviť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majiteľku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CF">
        <w:rPr>
          <w:rFonts w:ascii="Times New Roman" w:hAnsi="Times New Roman" w:cs="Times New Roman"/>
          <w:sz w:val="24"/>
          <w:szCs w:val="24"/>
        </w:rPr>
        <w:t>psov</w:t>
      </w:r>
      <w:proofErr w:type="spellEnd"/>
      <w:r w:rsidRPr="003503CF">
        <w:rPr>
          <w:rFonts w:ascii="Times New Roman" w:hAnsi="Times New Roman" w:cs="Times New Roman"/>
          <w:sz w:val="24"/>
          <w:szCs w:val="24"/>
        </w:rPr>
        <w:t>.</w:t>
      </w:r>
    </w:p>
    <w:p w:rsidR="003503CF" w:rsidRDefault="004A7252" w:rsidP="003503CF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nedokosenou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trávou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uličke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končiacej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rodinnom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dome. </w:t>
      </w:r>
      <w:proofErr w:type="spellStart"/>
      <w:r w:rsidR="003503CF"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E7">
        <w:rPr>
          <w:rFonts w:ascii="Times New Roman" w:hAnsi="Times New Roman" w:cs="Times New Roman"/>
          <w:sz w:val="24"/>
          <w:szCs w:val="24"/>
        </w:rPr>
        <w:t>zabezpečí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E7">
        <w:rPr>
          <w:rFonts w:ascii="Times New Roman" w:hAnsi="Times New Roman" w:cs="Times New Roman"/>
          <w:sz w:val="24"/>
          <w:szCs w:val="24"/>
        </w:rPr>
        <w:t>bezodkladnú</w:t>
      </w:r>
      <w:proofErr w:type="spellEnd"/>
      <w:r w:rsidR="0035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E7">
        <w:rPr>
          <w:rFonts w:ascii="Times New Roman" w:hAnsi="Times New Roman" w:cs="Times New Roman"/>
          <w:sz w:val="24"/>
          <w:szCs w:val="24"/>
        </w:rPr>
        <w:t>nápravu</w:t>
      </w:r>
      <w:proofErr w:type="spellEnd"/>
      <w:r w:rsidR="004F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E7">
        <w:rPr>
          <w:rFonts w:ascii="Times New Roman" w:hAnsi="Times New Roman" w:cs="Times New Roman"/>
          <w:sz w:val="24"/>
          <w:szCs w:val="24"/>
        </w:rPr>
        <w:t>vzniknutej</w:t>
      </w:r>
      <w:proofErr w:type="spellEnd"/>
      <w:r w:rsidR="004F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E7">
        <w:rPr>
          <w:rFonts w:ascii="Times New Roman" w:hAnsi="Times New Roman" w:cs="Times New Roman"/>
          <w:sz w:val="24"/>
          <w:szCs w:val="24"/>
        </w:rPr>
        <w:t>situácie</w:t>
      </w:r>
      <w:proofErr w:type="spellEnd"/>
    </w:p>
    <w:p w:rsidR="003F181A" w:rsidRPr="00C808AD" w:rsidRDefault="004A7252" w:rsidP="00FB4B7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Remiáš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vybuduje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ČOV, </w:t>
      </w:r>
      <w:proofErr w:type="spellStart"/>
      <w:r>
        <w:rPr>
          <w:rFonts w:ascii="Times New Roman" w:hAnsi="Times New Roman" w:cs="Times New Roman"/>
          <w:sz w:val="24"/>
          <w:szCs w:val="24"/>
        </w:rPr>
        <w:t>chodníky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obci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uličke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rodinnému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Remiaša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ubezpečuje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pána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Remiaša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vybudovanie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ČOV je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prioritou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4B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obec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zapája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vyhlasovaných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výziev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získanie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finančných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potrebných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vybuduvanie</w:t>
      </w:r>
      <w:proofErr w:type="spellEnd"/>
      <w:r w:rsidR="00FB4B79">
        <w:rPr>
          <w:rFonts w:ascii="Times New Roman" w:hAnsi="Times New Roman" w:cs="Times New Roman"/>
          <w:sz w:val="24"/>
          <w:szCs w:val="24"/>
        </w:rPr>
        <w:t xml:space="preserve"> ČOV.</w:t>
      </w:r>
    </w:p>
    <w:p w:rsidR="000A25A0" w:rsidRPr="000A25A0" w:rsidRDefault="000A25A0" w:rsidP="000A25A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poďakovala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účasť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zasadnutie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ukončila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4C1F" w:rsidRDefault="001B4C1F" w:rsidP="008858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70E" w:rsidRDefault="007D294A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</w:rPr>
        <w:t>Betlanovciach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dňa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B79">
        <w:rPr>
          <w:rFonts w:ascii="Times New Roman" w:hAnsi="Times New Roman" w:cs="Times New Roman"/>
          <w:sz w:val="24"/>
          <w:szCs w:val="24"/>
        </w:rPr>
        <w:t>07</w:t>
      </w:r>
      <w:r w:rsidR="002E1EA8">
        <w:rPr>
          <w:rFonts w:ascii="Times New Roman" w:hAnsi="Times New Roman" w:cs="Times New Roman"/>
          <w:sz w:val="24"/>
          <w:szCs w:val="24"/>
        </w:rPr>
        <w:t>.</w:t>
      </w:r>
      <w:r w:rsidR="000A25A0">
        <w:rPr>
          <w:rFonts w:ascii="Times New Roman" w:hAnsi="Times New Roman" w:cs="Times New Roman"/>
          <w:sz w:val="24"/>
          <w:szCs w:val="24"/>
        </w:rPr>
        <w:t>0</w:t>
      </w:r>
      <w:r w:rsidR="00FB4B79">
        <w:rPr>
          <w:rFonts w:ascii="Times New Roman" w:hAnsi="Times New Roman" w:cs="Times New Roman"/>
          <w:sz w:val="24"/>
          <w:szCs w:val="24"/>
        </w:rPr>
        <w:t>6</w:t>
      </w:r>
      <w:r w:rsidR="002E1EA8">
        <w:rPr>
          <w:rFonts w:ascii="Times New Roman" w:hAnsi="Times New Roman" w:cs="Times New Roman"/>
          <w:sz w:val="24"/>
          <w:szCs w:val="24"/>
        </w:rPr>
        <w:t>.201</w:t>
      </w:r>
      <w:r w:rsidR="000A25A0">
        <w:rPr>
          <w:rFonts w:ascii="Times New Roman" w:hAnsi="Times New Roman" w:cs="Times New Roman"/>
          <w:sz w:val="24"/>
          <w:szCs w:val="24"/>
        </w:rPr>
        <w:t>6</w:t>
      </w:r>
    </w:p>
    <w:p w:rsidR="002E1EA8" w:rsidRPr="00BF3B32" w:rsidRDefault="00584572" w:rsidP="00BF3B32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Beá</w:t>
      </w:r>
      <w:r w:rsidR="002E1EA8" w:rsidRPr="00BF3B32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2E1EA8"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EA8" w:rsidRPr="00BF3B32">
        <w:rPr>
          <w:rFonts w:ascii="Times New Roman" w:hAnsi="Times New Roman" w:cs="Times New Roman"/>
          <w:sz w:val="24"/>
          <w:szCs w:val="24"/>
        </w:rPr>
        <w:t>Kopčáková</w:t>
      </w:r>
      <w:proofErr w:type="spellEnd"/>
    </w:p>
    <w:p w:rsidR="00BF3B32" w:rsidRDefault="002E1EA8" w:rsidP="007D294A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3B32">
        <w:rPr>
          <w:rFonts w:ascii="Times New Roman" w:hAnsi="Times New Roman" w:cs="Times New Roman"/>
          <w:sz w:val="24"/>
          <w:szCs w:val="24"/>
        </w:rPr>
        <w:t>starostka</w:t>
      </w:r>
      <w:proofErr w:type="spellEnd"/>
      <w:proofErr w:type="gram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obce</w:t>
      </w:r>
      <w:proofErr w:type="spellEnd"/>
    </w:p>
    <w:p w:rsidR="002E1EA8" w:rsidRPr="00BF3B32" w:rsidRDefault="00D7454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Zapísala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Mgr. </w:t>
      </w:r>
      <w:r w:rsidR="00BF3B32" w:rsidRPr="00BF3B32">
        <w:rPr>
          <w:rFonts w:ascii="Times New Roman" w:hAnsi="Times New Roman" w:cs="Times New Roman"/>
          <w:sz w:val="24"/>
          <w:szCs w:val="24"/>
        </w:rPr>
        <w:t>Stančáková</w:t>
      </w:r>
    </w:p>
    <w:p w:rsidR="00C14535" w:rsidRPr="00BF3B32" w:rsidRDefault="002E1EA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BF3B32">
        <w:rPr>
          <w:rFonts w:ascii="Times New Roman" w:hAnsi="Times New Roman" w:cs="Times New Roman"/>
          <w:sz w:val="24"/>
          <w:szCs w:val="24"/>
        </w:rPr>
        <w:t>Overovatelia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B32">
        <w:rPr>
          <w:rFonts w:ascii="Times New Roman" w:hAnsi="Times New Roman" w:cs="Times New Roman"/>
          <w:sz w:val="24"/>
          <w:szCs w:val="24"/>
        </w:rPr>
        <w:t>zápisnice</w:t>
      </w:r>
      <w:proofErr w:type="spellEnd"/>
      <w:r w:rsidRPr="00BF3B32">
        <w:rPr>
          <w:rFonts w:ascii="Times New Roman" w:hAnsi="Times New Roman" w:cs="Times New Roman"/>
          <w:sz w:val="24"/>
          <w:szCs w:val="24"/>
        </w:rPr>
        <w:t xml:space="preserve">: </w:t>
      </w:r>
      <w:r w:rsidR="00FB4B79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Kopčák</w:t>
      </w:r>
      <w:proofErr w:type="spellEnd"/>
    </w:p>
    <w:p w:rsidR="00BF3B32" w:rsidRPr="00BF3B32" w:rsidRDefault="00C14535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1EA8" w:rsidRPr="00BF3B32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FB4B79">
        <w:rPr>
          <w:rFonts w:ascii="Times New Roman" w:hAnsi="Times New Roman" w:cs="Times New Roman"/>
          <w:sz w:val="24"/>
          <w:szCs w:val="24"/>
        </w:rPr>
        <w:t>Hodák</w:t>
      </w:r>
      <w:proofErr w:type="spellEnd"/>
    </w:p>
    <w:sectPr w:rsidR="00BF3B32" w:rsidRPr="00BF3B32" w:rsidSect="00AE6D2D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0F67"/>
    <w:multiLevelType w:val="hybridMultilevel"/>
    <w:tmpl w:val="1E16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4A4"/>
    <w:multiLevelType w:val="hybridMultilevel"/>
    <w:tmpl w:val="2B9C6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46365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0791FAE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E21294"/>
    <w:multiLevelType w:val="hybridMultilevel"/>
    <w:tmpl w:val="7CDEB7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68CF"/>
    <w:multiLevelType w:val="hybridMultilevel"/>
    <w:tmpl w:val="407680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FD5229"/>
    <w:multiLevelType w:val="hybridMultilevel"/>
    <w:tmpl w:val="1F3A6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B3F57"/>
    <w:multiLevelType w:val="hybridMultilevel"/>
    <w:tmpl w:val="A1A84888"/>
    <w:lvl w:ilvl="0" w:tplc="55CA87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8D10329"/>
    <w:multiLevelType w:val="hybridMultilevel"/>
    <w:tmpl w:val="C6DEE8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2EAF"/>
    <w:multiLevelType w:val="hybridMultilevel"/>
    <w:tmpl w:val="03B8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F06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122275"/>
    <w:multiLevelType w:val="hybridMultilevel"/>
    <w:tmpl w:val="543622E2"/>
    <w:lvl w:ilvl="0" w:tplc="5F4C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42E97"/>
    <w:multiLevelType w:val="hybridMultilevel"/>
    <w:tmpl w:val="27D21D50"/>
    <w:lvl w:ilvl="0" w:tplc="5BC8961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3E7246"/>
    <w:multiLevelType w:val="hybridMultilevel"/>
    <w:tmpl w:val="68CC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337456"/>
    <w:multiLevelType w:val="hybridMultilevel"/>
    <w:tmpl w:val="E93096D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23B1C"/>
    <w:multiLevelType w:val="hybridMultilevel"/>
    <w:tmpl w:val="968E7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85B8D"/>
    <w:multiLevelType w:val="hybridMultilevel"/>
    <w:tmpl w:val="B1CA0220"/>
    <w:lvl w:ilvl="0" w:tplc="F96EAFEE">
      <w:start w:val="9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16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20"/>
    <w:rsid w:val="0000164A"/>
    <w:rsid w:val="00007B2D"/>
    <w:rsid w:val="00026ACD"/>
    <w:rsid w:val="00041896"/>
    <w:rsid w:val="00046F39"/>
    <w:rsid w:val="00050EEF"/>
    <w:rsid w:val="0006120C"/>
    <w:rsid w:val="000A25A0"/>
    <w:rsid w:val="000A754C"/>
    <w:rsid w:val="000C0E85"/>
    <w:rsid w:val="000C2760"/>
    <w:rsid w:val="001105FD"/>
    <w:rsid w:val="00126F23"/>
    <w:rsid w:val="00155F57"/>
    <w:rsid w:val="001A168D"/>
    <w:rsid w:val="001B4C1F"/>
    <w:rsid w:val="00235456"/>
    <w:rsid w:val="002373A1"/>
    <w:rsid w:val="002569C3"/>
    <w:rsid w:val="002E1EA8"/>
    <w:rsid w:val="002E4732"/>
    <w:rsid w:val="003027A7"/>
    <w:rsid w:val="00326A87"/>
    <w:rsid w:val="00336744"/>
    <w:rsid w:val="003503CF"/>
    <w:rsid w:val="00355586"/>
    <w:rsid w:val="0036025A"/>
    <w:rsid w:val="003A20AF"/>
    <w:rsid w:val="003B0CAA"/>
    <w:rsid w:val="003B383B"/>
    <w:rsid w:val="003D37E1"/>
    <w:rsid w:val="003E5431"/>
    <w:rsid w:val="003F181A"/>
    <w:rsid w:val="00400320"/>
    <w:rsid w:val="00400F08"/>
    <w:rsid w:val="00427513"/>
    <w:rsid w:val="00445A04"/>
    <w:rsid w:val="004725EF"/>
    <w:rsid w:val="004A7252"/>
    <w:rsid w:val="004B331D"/>
    <w:rsid w:val="004C4F75"/>
    <w:rsid w:val="004C5646"/>
    <w:rsid w:val="004D3A1D"/>
    <w:rsid w:val="004E7F0C"/>
    <w:rsid w:val="004F0AE7"/>
    <w:rsid w:val="00514EFF"/>
    <w:rsid w:val="00550F8A"/>
    <w:rsid w:val="00582C13"/>
    <w:rsid w:val="00584572"/>
    <w:rsid w:val="005A5DD0"/>
    <w:rsid w:val="005B0220"/>
    <w:rsid w:val="005F10B9"/>
    <w:rsid w:val="00624303"/>
    <w:rsid w:val="0064271C"/>
    <w:rsid w:val="00655A81"/>
    <w:rsid w:val="00662B48"/>
    <w:rsid w:val="006961CB"/>
    <w:rsid w:val="006A1FCA"/>
    <w:rsid w:val="00700DBB"/>
    <w:rsid w:val="00706FA0"/>
    <w:rsid w:val="007174FB"/>
    <w:rsid w:val="0074356F"/>
    <w:rsid w:val="007477DF"/>
    <w:rsid w:val="007777DD"/>
    <w:rsid w:val="0079670E"/>
    <w:rsid w:val="007C6468"/>
    <w:rsid w:val="007D294A"/>
    <w:rsid w:val="00803DEC"/>
    <w:rsid w:val="00814CCA"/>
    <w:rsid w:val="00834F3A"/>
    <w:rsid w:val="0085307D"/>
    <w:rsid w:val="008858FF"/>
    <w:rsid w:val="008F5320"/>
    <w:rsid w:val="009074BC"/>
    <w:rsid w:val="0095074E"/>
    <w:rsid w:val="009617A6"/>
    <w:rsid w:val="00973668"/>
    <w:rsid w:val="00974622"/>
    <w:rsid w:val="00991131"/>
    <w:rsid w:val="009B11C3"/>
    <w:rsid w:val="009F436D"/>
    <w:rsid w:val="009F60FE"/>
    <w:rsid w:val="00A30C63"/>
    <w:rsid w:val="00A62B3C"/>
    <w:rsid w:val="00A67400"/>
    <w:rsid w:val="00A677FF"/>
    <w:rsid w:val="00A8443E"/>
    <w:rsid w:val="00A97726"/>
    <w:rsid w:val="00AB0DB7"/>
    <w:rsid w:val="00AE48F1"/>
    <w:rsid w:val="00AE6D2D"/>
    <w:rsid w:val="00AF0081"/>
    <w:rsid w:val="00B2655A"/>
    <w:rsid w:val="00B92C8D"/>
    <w:rsid w:val="00BD5E3D"/>
    <w:rsid w:val="00BF3B32"/>
    <w:rsid w:val="00C14535"/>
    <w:rsid w:val="00C279C3"/>
    <w:rsid w:val="00C50CE4"/>
    <w:rsid w:val="00C808AD"/>
    <w:rsid w:val="00C867F3"/>
    <w:rsid w:val="00CC71F5"/>
    <w:rsid w:val="00D1046A"/>
    <w:rsid w:val="00D1259D"/>
    <w:rsid w:val="00D74548"/>
    <w:rsid w:val="00DC4514"/>
    <w:rsid w:val="00DC611F"/>
    <w:rsid w:val="00E52F2A"/>
    <w:rsid w:val="00E80477"/>
    <w:rsid w:val="00EB7258"/>
    <w:rsid w:val="00EE3492"/>
    <w:rsid w:val="00F62FB5"/>
    <w:rsid w:val="00F77754"/>
    <w:rsid w:val="00F84AA6"/>
    <w:rsid w:val="00F93A74"/>
    <w:rsid w:val="00FB4B79"/>
    <w:rsid w:val="00FC6CCE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F25AF-8C35-4D69-9F44-9F203B31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6</cp:revision>
  <cp:lastPrinted>2015-12-03T10:17:00Z</cp:lastPrinted>
  <dcterms:created xsi:type="dcterms:W3CDTF">2016-06-27T06:09:00Z</dcterms:created>
  <dcterms:modified xsi:type="dcterms:W3CDTF">2016-07-25T08:02:00Z</dcterms:modified>
</cp:coreProperties>
</file>